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E076E" w14:textId="77777777" w:rsidR="001333AF" w:rsidRPr="00077B77" w:rsidRDefault="001333AF" w:rsidP="001333AF">
      <w:pPr>
        <w:pStyle w:val="Contenuducadre"/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Sélective Nationale Vitesse 500m – </w:t>
      </w:r>
      <w:proofErr w:type="spellStart"/>
      <w:r>
        <w:rPr>
          <w:rFonts w:ascii="Comic Sans MS" w:hAnsi="Comic Sans MS"/>
          <w:b/>
          <w:bCs/>
          <w:i/>
          <w:iCs/>
          <w:sz w:val="32"/>
          <w:szCs w:val="32"/>
        </w:rPr>
        <w:t>Interrégion</w:t>
      </w:r>
      <w:proofErr w:type="spellEnd"/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 Nord </w:t>
      </w:r>
    </w:p>
    <w:p w14:paraId="5FCD8D9F" w14:textId="77777777" w:rsidR="001333AF" w:rsidRDefault="001333AF" w:rsidP="001333AF">
      <w:pPr>
        <w:pStyle w:val="Contenuducadre"/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Dimanche </w:t>
      </w:r>
      <w:r w:rsidRPr="00077B77">
        <w:rPr>
          <w:rFonts w:ascii="Comic Sans MS" w:hAnsi="Comic Sans MS"/>
          <w:b/>
          <w:bCs/>
          <w:i/>
          <w:iCs/>
          <w:sz w:val="32"/>
          <w:szCs w:val="32"/>
        </w:rPr>
        <w:t xml:space="preserve">19 et </w:t>
      </w:r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Lundi </w:t>
      </w:r>
      <w:r w:rsidRPr="00077B77">
        <w:rPr>
          <w:rFonts w:ascii="Comic Sans MS" w:hAnsi="Comic Sans MS"/>
          <w:b/>
          <w:bCs/>
          <w:i/>
          <w:iCs/>
          <w:sz w:val="32"/>
          <w:szCs w:val="32"/>
        </w:rPr>
        <w:t>20 mai 2024 –</w:t>
      </w:r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 Gravelines (59)  </w:t>
      </w:r>
    </w:p>
    <w:p w14:paraId="01AFFCFA" w14:textId="61DC69A3" w:rsidR="001333AF" w:rsidRPr="00077B77" w:rsidRDefault="001333AF" w:rsidP="001333AF">
      <w:pPr>
        <w:pStyle w:val="Contenuducadre"/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      </w:t>
      </w:r>
    </w:p>
    <w:tbl>
      <w:tblPr>
        <w:tblpPr w:leftFromText="141" w:rightFromText="141" w:vertAnchor="text" w:horzAnchor="margin" w:tblpXSpec="center" w:tblpY="-45"/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7087"/>
      </w:tblGrid>
      <w:tr w:rsidR="001333AF" w:rsidRPr="00077B77" w14:paraId="6BCDA175" w14:textId="77777777" w:rsidTr="009974CB">
        <w:trPr>
          <w:trHeight w:val="288"/>
        </w:trPr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70C70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Interrégion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4F5FC" w14:textId="77777777" w:rsidR="001333AF" w:rsidRPr="00077B77" w:rsidRDefault="001333AF" w:rsidP="009974CB">
            <w:pPr>
              <w:pStyle w:val="Contenudetableau"/>
              <w:snapToGrid w:val="0"/>
              <w:ind w:right="2213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NORD</w:t>
            </w:r>
          </w:p>
        </w:tc>
      </w:tr>
      <w:tr w:rsidR="001333AF" w:rsidRPr="00077B77" w14:paraId="4BC363B8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7E856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Compétition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8F533" w14:textId="77777777" w:rsidR="001333AF" w:rsidRPr="00077B77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Sélective</w:t>
            </w:r>
            <w:r w:rsidRPr="00077B77">
              <w:rPr>
                <w:rFonts w:ascii="Comic Sans MS" w:hAnsi="Comic Sans MS" w:cs="Arial"/>
                <w:sz w:val="20"/>
                <w:szCs w:val="20"/>
              </w:rPr>
              <w:t xml:space="preserve"> Nationale Vitesse 500m</w:t>
            </w:r>
          </w:p>
        </w:tc>
      </w:tr>
      <w:tr w:rsidR="001333AF" w:rsidRPr="00077B77" w14:paraId="2DFA8D9E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55A8B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Organisateur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F5207" w14:textId="77777777" w:rsidR="001333AF" w:rsidRPr="00077B77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CRCK </w:t>
            </w:r>
            <w:proofErr w:type="spellStart"/>
            <w:r w:rsidRPr="00077B77">
              <w:rPr>
                <w:rFonts w:ascii="Comic Sans MS" w:hAnsi="Comic Sans MS" w:cs="Arial"/>
                <w:sz w:val="20"/>
                <w:szCs w:val="20"/>
                <w:lang w:val="en-US"/>
              </w:rPr>
              <w:t>Hauts</w:t>
            </w:r>
            <w:proofErr w:type="spellEnd"/>
            <w:r w:rsidRPr="00077B77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de France</w:t>
            </w:r>
          </w:p>
        </w:tc>
      </w:tr>
      <w:tr w:rsidR="001333AF" w:rsidRPr="00077B77" w14:paraId="1453DF6F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7AD49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F768E" w14:textId="77777777" w:rsidR="001333AF" w:rsidRPr="00077B77" w:rsidRDefault="001333AF" w:rsidP="009974CB">
            <w:pPr>
              <w:pStyle w:val="Contenudetableau"/>
              <w:snapToGrid w:val="0"/>
              <w:ind w:right="2213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Gravelines (59)</w:t>
            </w:r>
          </w:p>
        </w:tc>
      </w:tr>
      <w:tr w:rsidR="001333AF" w:rsidRPr="00077B77" w14:paraId="63FAE23F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F6F20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Bassin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471B9C" w14:textId="77777777" w:rsidR="001333AF" w:rsidRPr="00077B77" w:rsidRDefault="001333AF" w:rsidP="009974CB">
            <w:pPr>
              <w:pStyle w:val="Contenudetableau"/>
              <w:snapToGrid w:val="0"/>
              <w:ind w:right="2213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Le Parc des Rives de l’Aa</w:t>
            </w:r>
            <w:r w:rsidRPr="00077B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077B77">
              <w:rPr>
                <w:rFonts w:ascii="Comic Sans MS" w:hAnsi="Comic Sans MS" w:cs="Arial"/>
                <w:sz w:val="20"/>
                <w:szCs w:val="20"/>
              </w:rPr>
              <w:br/>
            </w:r>
            <w:r>
              <w:rPr>
                <w:rFonts w:ascii="Comic Sans MS" w:hAnsi="Comic Sans MS" w:cs="Arial"/>
                <w:sz w:val="20"/>
                <w:szCs w:val="20"/>
              </w:rPr>
              <w:t>1 rue du Guindal 59820 Gravelines</w:t>
            </w:r>
          </w:p>
        </w:tc>
      </w:tr>
      <w:tr w:rsidR="001333AF" w:rsidRPr="00077B77" w14:paraId="244798E9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67C08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0FD06" w14:textId="77777777" w:rsidR="001333AF" w:rsidRPr="00077B77" w:rsidRDefault="001333AF" w:rsidP="009974CB">
            <w:pPr>
              <w:pStyle w:val="Contenudetableau"/>
              <w:snapToGrid w:val="0"/>
              <w:ind w:right="2213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Dimanche 19 et lundi 20 Mai 2024</w:t>
            </w:r>
          </w:p>
        </w:tc>
      </w:tr>
      <w:tr w:rsidR="001333AF" w:rsidRPr="00077B77" w14:paraId="4DA7151A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1F24B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Categorie et  distances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9044E" w14:textId="77777777" w:rsidR="001333AF" w:rsidRPr="00077B77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De Cadet à Veteran -  Monoplaces et équipages - 500 m</w:t>
            </w:r>
          </w:p>
        </w:tc>
      </w:tr>
      <w:tr w:rsidR="001333AF" w:rsidRPr="00077B77" w14:paraId="364F5B80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16E73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Gestionnaire de course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6E9BF" w14:textId="77777777" w:rsidR="001333AF" w:rsidRPr="00077B77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Nom du gestionnaire : Claire BILLAU</w:t>
            </w:r>
          </w:p>
          <w:p w14:paraId="5D523886" w14:textId="77777777" w:rsidR="001333AF" w:rsidRPr="00077B77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 xml:space="preserve">Contact : </w:t>
            </w:r>
            <w:hyperlink r:id="rId6" w:history="1">
              <w:r w:rsidRPr="00077B77">
                <w:rPr>
                  <w:rStyle w:val="Lienhypertexte"/>
                  <w:rFonts w:ascii="Comic Sans MS" w:hAnsi="Comic Sans MS" w:cs="Arial"/>
                  <w:sz w:val="20"/>
                  <w:szCs w:val="20"/>
                </w:rPr>
                <w:t>clairebillau15@gmail.com</w:t>
              </w:r>
            </w:hyperlink>
            <w:r w:rsidRPr="00077B77">
              <w:rPr>
                <w:rFonts w:ascii="Comic Sans MS" w:hAnsi="Comic Sans MS" w:cs="Arial"/>
                <w:sz w:val="20"/>
                <w:szCs w:val="20"/>
              </w:rPr>
              <w:t xml:space="preserve"> - 0649639060</w:t>
            </w:r>
          </w:p>
        </w:tc>
      </w:tr>
      <w:tr w:rsidR="001333AF" w:rsidRPr="00077B77" w14:paraId="3FC917F0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609C8" w14:textId="3F7F8205" w:rsidR="001333AF" w:rsidRPr="000C1BC7" w:rsidRDefault="001333AF" w:rsidP="000C1BC7">
            <w:pPr>
              <w:pStyle w:val="Contenudetableau"/>
              <w:snapToGrid w:val="0"/>
              <w:ind w:right="227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 xml:space="preserve">               </w:t>
            </w:r>
            <w:r w:rsidR="000C1BC7">
              <w:rPr>
                <w:rFonts w:ascii="Comic Sans MS" w:hAnsi="Comic Sans MS" w:cs="Arial"/>
                <w:sz w:val="20"/>
                <w:szCs w:val="20"/>
              </w:rPr>
              <w:t>I</w:t>
            </w: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nscription</w:t>
            </w:r>
            <w:r w:rsidR="000C1BC7">
              <w:rPr>
                <w:rFonts w:ascii="Comic Sans MS" w:hAnsi="Comic Sans MS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7" w:type="dxa"/>
            <w:tcBorders>
              <w:left w:val="single" w:sz="1" w:space="0" w:color="000000"/>
              <w:bottom w:val="outset" w:sz="6" w:space="0" w:color="auto"/>
              <w:right w:val="single" w:sz="1" w:space="0" w:color="000000"/>
            </w:tcBorders>
            <w:shd w:val="clear" w:color="auto" w:fill="auto"/>
          </w:tcPr>
          <w:p w14:paraId="4BE83CF9" w14:textId="77777777" w:rsidR="001333AF" w:rsidRPr="00077B77" w:rsidRDefault="001333AF" w:rsidP="009974CB">
            <w:pPr>
              <w:pStyle w:val="Contenudetableau"/>
              <w:snapToGrid w:val="0"/>
              <w:ind w:right="2213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Fermeture des inscriptions </w:t>
            </w:r>
            <w:bookmarkStart w:id="0" w:name="_GoBack"/>
            <w:r w:rsidRPr="00BB2FB9">
              <w:rPr>
                <w:rFonts w:ascii="Comic Sans MS" w:hAnsi="Comic Sans MS" w:cs="Arial"/>
                <w:color w:val="FF0000"/>
                <w:sz w:val="20"/>
                <w:szCs w:val="20"/>
              </w:rPr>
              <w:t>: 08/05/2024 à 23h00</w:t>
            </w:r>
            <w:bookmarkEnd w:id="0"/>
          </w:p>
          <w:p w14:paraId="2777F39A" w14:textId="77777777" w:rsidR="001333AF" w:rsidRPr="00077B77" w:rsidRDefault="001333AF" w:rsidP="009974CB">
            <w:pPr>
              <w:pStyle w:val="Contenudetableau"/>
              <w:snapToGrid w:val="0"/>
              <w:ind w:right="2213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Fin de confirmation : 15/05/2024 à 23h00</w:t>
            </w:r>
          </w:p>
        </w:tc>
      </w:tr>
      <w:tr w:rsidR="001333AF" w:rsidRPr="00077B77" w14:paraId="059160D0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  <w:right w:val="outset" w:sz="6" w:space="0" w:color="auto"/>
            </w:tcBorders>
            <w:shd w:val="clear" w:color="auto" w:fill="auto"/>
          </w:tcPr>
          <w:p w14:paraId="20A8267C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Inscription centralisée OBLIGATOIRE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D923C8" w14:textId="77777777" w:rsidR="001333AF" w:rsidRPr="00077B77" w:rsidRDefault="001333AF" w:rsidP="009974CB">
            <w:pPr>
              <w:pStyle w:val="Contenudetableau"/>
              <w:tabs>
                <w:tab w:val="left" w:pos="12419"/>
              </w:tabs>
              <w:snapToGrid w:val="0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les inscriptions se font sur le site fédéral.</w:t>
            </w:r>
          </w:p>
          <w:p w14:paraId="3E3EAD76" w14:textId="77777777" w:rsidR="001333AF" w:rsidRPr="00077B77" w:rsidRDefault="001333AF" w:rsidP="009974CB">
            <w:pPr>
              <w:pStyle w:val="Contenudetableau"/>
              <w:tabs>
                <w:tab w:val="left" w:pos="12419"/>
              </w:tabs>
              <w:snapToGrid w:val="0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Pour la connexion : utiliser le login et mot de passe de l’extranet fédéral</w:t>
            </w:r>
          </w:p>
        </w:tc>
      </w:tr>
      <w:tr w:rsidR="001333AF" w:rsidRPr="00077B77" w14:paraId="63EACE0A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BAFFB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      Montant des droits d'inscriptions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4C9B3" w14:textId="35A4B853" w:rsidR="001333AF" w:rsidRPr="00077B77" w:rsidRDefault="001333AF" w:rsidP="001333AF">
            <w:pPr>
              <w:pStyle w:val="Contenudetableau"/>
              <w:snapToGrid w:val="0"/>
              <w:ind w:right="-38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10 € par bateau dans le délai imparti.</w:t>
            </w:r>
            <w:r w:rsidRPr="00077B77">
              <w:rPr>
                <w:rFonts w:ascii="Comic Sans MS" w:hAnsi="Comic Sans MS" w:cs="Arial"/>
                <w:sz w:val="20"/>
                <w:szCs w:val="20"/>
              </w:rPr>
              <w:br/>
              <w:t>Le paiement se fait par prélèvement automatique sur votre compte club.</w:t>
            </w:r>
            <w:r w:rsidRPr="00077B77">
              <w:rPr>
                <w:rFonts w:ascii="Comic Sans MS" w:hAnsi="Comic Sans MS" w:cs="Arial"/>
                <w:sz w:val="20"/>
                <w:szCs w:val="20"/>
              </w:rPr>
              <w:br/>
              <w:t>NB : ce compte devra être suffisamment approvisionné pour que le prélèvement et les inscriptions puissent s’effectuer.</w:t>
            </w:r>
          </w:p>
        </w:tc>
      </w:tr>
      <w:tr w:rsidR="001333AF" w:rsidRPr="00077B77" w14:paraId="7EC7F12C" w14:textId="77777777" w:rsidTr="009974CB">
        <w:tc>
          <w:tcPr>
            <w:tcW w:w="3316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1EF32B2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                 Acceptation des inscriptions</w:t>
            </w:r>
          </w:p>
        </w:tc>
        <w:tc>
          <w:tcPr>
            <w:tcW w:w="7087" w:type="dxa"/>
            <w:tcBorders>
              <w:top w:val="inset" w:sz="6" w:space="0" w:color="auto"/>
              <w:left w:val="single" w:sz="1" w:space="0" w:color="000000"/>
              <w:bottom w:val="outset" w:sz="6" w:space="0" w:color="auto"/>
              <w:right w:val="single" w:sz="1" w:space="0" w:color="000000"/>
            </w:tcBorders>
            <w:shd w:val="clear" w:color="auto" w:fill="auto"/>
          </w:tcPr>
          <w:p w14:paraId="1078A112" w14:textId="77777777" w:rsidR="001333AF" w:rsidRPr="00077B77" w:rsidRDefault="001333AF" w:rsidP="009974CB">
            <w:pPr>
              <w:pStyle w:val="Contenudetableau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fr-FR"/>
              </w:rPr>
              <w:t>Pagaie verte EC et certificat médical à jour pour chaque compétiteur (la vérification se fera via les inscriptions faites sur internet).</w:t>
            </w:r>
          </w:p>
        </w:tc>
      </w:tr>
      <w:tr w:rsidR="001333AF" w:rsidRPr="00077B77" w14:paraId="4EA3C53A" w14:textId="77777777" w:rsidTr="009974CB">
        <w:tc>
          <w:tcPr>
            <w:tcW w:w="3316" w:type="dxa"/>
            <w:tcBorders>
              <w:top w:val="outset" w:sz="6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C29AE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     Réunion technique</w:t>
            </w:r>
          </w:p>
        </w:tc>
        <w:tc>
          <w:tcPr>
            <w:tcW w:w="7087" w:type="dxa"/>
            <w:tcBorders>
              <w:top w:val="outset" w:sz="6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57EC6D" w14:textId="45904BF5" w:rsidR="001333AF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 xml:space="preserve">La réunion technique aura lieu le dimanche 19/05 </w:t>
            </w:r>
            <w:r>
              <w:rPr>
                <w:rFonts w:ascii="Comic Sans MS" w:hAnsi="Comic Sans MS" w:cs="Arial"/>
                <w:sz w:val="20"/>
                <w:szCs w:val="20"/>
              </w:rPr>
              <w:t>à 1</w:t>
            </w:r>
            <w:r w:rsidR="000C1BC7">
              <w:rPr>
                <w:rFonts w:ascii="Comic Sans MS" w:hAnsi="Comic Sans MS" w:cs="Arial"/>
                <w:sz w:val="20"/>
                <w:szCs w:val="20"/>
              </w:rPr>
              <w:t>2h45</w:t>
            </w:r>
          </w:p>
          <w:p w14:paraId="3515E0DF" w14:textId="77777777" w:rsidR="001333AF" w:rsidRPr="00077B77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Au Parc des Rives de l’Aa</w:t>
            </w:r>
          </w:p>
          <w:p w14:paraId="2360AB99" w14:textId="77777777" w:rsidR="001333AF" w:rsidRPr="00077B77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Présence obligatoire des chefs d’équipe.</w:t>
            </w:r>
          </w:p>
        </w:tc>
      </w:tr>
      <w:tr w:rsidR="001333AF" w:rsidRPr="00077B77" w14:paraId="254EA338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22832" w14:textId="77777777" w:rsidR="001333AF" w:rsidRPr="009239C9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     Coordonnées de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s</w:t>
            </w: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l'organisateur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CF61B" w14:textId="77777777" w:rsidR="001333AF" w:rsidRPr="00077B77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Stéphanie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Létienne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                      Mathieu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Goubel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  <w:r w:rsidRPr="00077B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077B77">
              <w:rPr>
                <w:rFonts w:ascii="Comic Sans MS" w:hAnsi="Comic Sans MS" w:cs="Arial"/>
                <w:sz w:val="20"/>
                <w:szCs w:val="20"/>
              </w:rPr>
              <w:br/>
            </w:r>
            <w:r>
              <w:rPr>
                <w:rFonts w:ascii="Comic Sans MS" w:hAnsi="Comic Sans MS" w:cs="Arial"/>
                <w:sz w:val="20"/>
                <w:szCs w:val="20"/>
              </w:rPr>
              <w:t>06 85 72 81 43                             06 26 13 74 67</w:t>
            </w:r>
          </w:p>
          <w:p w14:paraId="315A5209" w14:textId="43118D30" w:rsidR="001333AF" w:rsidRDefault="006F1EC4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</w:rPr>
            </w:pPr>
            <w:hyperlink r:id="rId7" w:history="1">
              <w:r w:rsidR="001333AF" w:rsidRPr="00C224ED">
                <w:rPr>
                  <w:rStyle w:val="Lienhypertexte"/>
                  <w:rFonts w:ascii="Comic Sans MS" w:hAnsi="Comic Sans MS" w:cs="Arial"/>
                  <w:sz w:val="20"/>
                  <w:szCs w:val="20"/>
                  <w:lang w:val="en-US"/>
                </w:rPr>
                <w:t>stephanie.letienne@gmail.com</w:t>
              </w:r>
            </w:hyperlink>
            <w:r w:rsidR="001333AF">
              <w:rPr>
                <w:rFonts w:ascii="Comic Sans MS" w:hAnsi="Comic Sans MS" w:cs="Arial"/>
                <w:sz w:val="20"/>
                <w:szCs w:val="20"/>
              </w:rPr>
              <w:t xml:space="preserve">      </w:t>
            </w:r>
            <w:hyperlink r:id="rId8" w:history="1">
              <w:r w:rsidR="00B0735A" w:rsidRPr="00C538AC">
                <w:rPr>
                  <w:rStyle w:val="Lienhypertexte"/>
                  <w:rFonts w:ascii="Comic Sans MS" w:hAnsi="Comic Sans MS" w:cs="Arial"/>
                  <w:sz w:val="20"/>
                  <w:szCs w:val="20"/>
                </w:rPr>
                <w:t>mgoubel@ffck.org</w:t>
              </w:r>
            </w:hyperlink>
            <w:r w:rsidR="00B0735A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</w:p>
          <w:p w14:paraId="7109F025" w14:textId="77777777" w:rsidR="001333AF" w:rsidRPr="00077B77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333AF" w:rsidRPr="00077B77" w14:paraId="14B4F151" w14:textId="77777777" w:rsidTr="009974CB"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864D9" w14:textId="77777777" w:rsidR="001333AF" w:rsidRPr="00077B77" w:rsidRDefault="001333AF" w:rsidP="009974CB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077B77">
              <w:rPr>
                <w:rFonts w:ascii="Comic Sans MS" w:hAnsi="Comic Sans MS" w:cs="Arial"/>
                <w:b/>
                <w:bCs/>
                <w:sz w:val="20"/>
                <w:szCs w:val="20"/>
              </w:rPr>
              <w:t>Buvette /restauration :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2835A" w14:textId="257DAE9D" w:rsidR="00B0735A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sz w:val="20"/>
                <w:szCs w:val="20"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>Possibilité repas sur place</w:t>
            </w:r>
            <w:r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  <w:p w14:paraId="0CA1B9F1" w14:textId="6E1F5967" w:rsidR="001333AF" w:rsidRPr="00077B77" w:rsidRDefault="00B0735A" w:rsidP="009974CB">
            <w:pPr>
              <w:pStyle w:val="Contenudetableau"/>
              <w:snapToGrid w:val="0"/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</w:t>
            </w:r>
            <w:r w:rsidR="001333AF" w:rsidRPr="00077B77">
              <w:rPr>
                <w:rFonts w:ascii="Comic Sans MS" w:hAnsi="Comic Sans MS" w:cs="Arial"/>
                <w:sz w:val="20"/>
                <w:szCs w:val="20"/>
              </w:rPr>
              <w:t>oupon – réponse ci-joint à renvoyer pour</w:t>
            </w:r>
            <w:proofErr w:type="gramStart"/>
            <w:r w:rsidR="001333AF" w:rsidRPr="00077B77">
              <w:rPr>
                <w:rFonts w:ascii="Comic Sans MS" w:hAnsi="Comic Sans MS" w:cs="Arial"/>
                <w:sz w:val="20"/>
                <w:szCs w:val="20"/>
              </w:rPr>
              <w:t> :</w:t>
            </w: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Dimanche</w:t>
            </w:r>
            <w:proofErr w:type="gramEnd"/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 5 mai 20h.</w:t>
            </w:r>
          </w:p>
          <w:p w14:paraId="3367159D" w14:textId="77777777" w:rsidR="001333AF" w:rsidRPr="00077B77" w:rsidRDefault="001333AF" w:rsidP="009974CB">
            <w:pPr>
              <w:pStyle w:val="Contenudetableau"/>
              <w:snapToGrid w:val="0"/>
              <w:rPr>
                <w:rFonts w:ascii="Comic Sans MS" w:hAnsi="Comic Sans MS" w:cs="Arial"/>
                <w:b/>
                <w:i/>
              </w:rPr>
            </w:pPr>
            <w:r w:rsidRPr="00077B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</w:tr>
    </w:tbl>
    <w:p w14:paraId="3AE3E807" w14:textId="77777777" w:rsidR="001B373C" w:rsidRDefault="001B373C"/>
    <w:sectPr w:rsidR="001B373C" w:rsidSect="0018754D">
      <w:headerReference w:type="default" r:id="rId9"/>
      <w:footerReference w:type="default" r:id="rId10"/>
      <w:pgSz w:w="11900" w:h="16840"/>
      <w:pgMar w:top="1417" w:right="1417" w:bottom="1417" w:left="850" w:header="6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41C1C" w14:textId="77777777" w:rsidR="006F1EC4" w:rsidRDefault="006F1EC4" w:rsidP="00EC30B5">
      <w:r>
        <w:separator/>
      </w:r>
    </w:p>
  </w:endnote>
  <w:endnote w:type="continuationSeparator" w:id="0">
    <w:p w14:paraId="1608C863" w14:textId="77777777" w:rsidR="006F1EC4" w:rsidRDefault="006F1EC4" w:rsidP="00EC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D442" w14:textId="3820BB44" w:rsidR="00EC30B5" w:rsidRPr="00EC30B5" w:rsidRDefault="00EC30B5" w:rsidP="00EC30B5">
    <w:pPr>
      <w:rPr>
        <w:rFonts w:ascii="Times New Roman" w:eastAsia="Times New Roman" w:hAnsi="Times New Roman" w:cs="Times New Roman"/>
        <w:kern w:val="0"/>
        <w:lang w:eastAsia="fr-FR"/>
        <w14:ligatures w14:val="none"/>
      </w:rPr>
    </w:pPr>
  </w:p>
  <w:p w14:paraId="2778E1A8" w14:textId="3EEF8705" w:rsidR="00EC30B5" w:rsidRDefault="00EC30B5" w:rsidP="00EC30B5">
    <w:pPr>
      <w:pStyle w:val="Pieddepage"/>
      <w:tabs>
        <w:tab w:val="clear" w:pos="9072"/>
        <w:tab w:val="right" w:pos="9066"/>
      </w:tabs>
      <w:ind w:left="-1417"/>
    </w:pPr>
    <w:r>
      <w:rPr>
        <w:rFonts w:ascii="Times New Roman" w:eastAsia="Times New Roman" w:hAnsi="Times New Roman" w:cs="Times New Roman"/>
        <w:noProof/>
        <w:kern w:val="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25C73" wp14:editId="71E1B849">
              <wp:simplePos x="0" y="0"/>
              <wp:positionH relativeFrom="column">
                <wp:posOffset>-57150</wp:posOffset>
              </wp:positionH>
              <wp:positionV relativeFrom="paragraph">
                <wp:posOffset>201395</wp:posOffset>
              </wp:positionV>
              <wp:extent cx="3128210" cy="802105"/>
              <wp:effectExtent l="0" t="0" r="0" b="0"/>
              <wp:wrapNone/>
              <wp:docPr id="2050584395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8210" cy="80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63657" w14:textId="77777777" w:rsidR="00EC30B5" w:rsidRPr="00EC30B5" w:rsidRDefault="00EC30B5" w:rsidP="00EC30B5">
                          <w:pPr>
                            <w:rPr>
                              <w:rFonts w:ascii="Aptos" w:eastAsia="Times New Roman" w:hAnsi="Aptos" w:cs="Times New Roman"/>
                              <w:color w:val="FFFFFF" w:themeColor="background1"/>
                              <w:kern w:val="0"/>
                              <w:sz w:val="18"/>
                              <w:szCs w:val="18"/>
                              <w:lang w:eastAsia="fr-FR"/>
                              <w14:ligatures w14:val="none"/>
                            </w:rPr>
                          </w:pPr>
                          <w:r w:rsidRPr="00EC30B5">
                            <w:rPr>
                              <w:rFonts w:ascii="Aptos" w:eastAsia="Times New Roman" w:hAnsi="Aptos" w:cs="Times New Roman"/>
                              <w:color w:val="FFFFFF" w:themeColor="background1"/>
                              <w:kern w:val="0"/>
                              <w:sz w:val="18"/>
                              <w:szCs w:val="18"/>
                              <w:lang w:eastAsia="fr-FR"/>
                              <w14:ligatures w14:val="none"/>
                            </w:rPr>
                            <w:t>CR CK des Hauts de France </w:t>
                          </w:r>
                        </w:p>
                        <w:p w14:paraId="0DCFA8EF" w14:textId="77777777" w:rsidR="00EC30B5" w:rsidRPr="00EC30B5" w:rsidRDefault="00EC30B5" w:rsidP="00EC30B5">
                          <w:pPr>
                            <w:rPr>
                              <w:rFonts w:ascii="Aptos" w:eastAsia="Times New Roman" w:hAnsi="Aptos" w:cs="Times New Roman"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en-US" w:eastAsia="fr-FR"/>
                              <w14:ligatures w14:val="none"/>
                            </w:rPr>
                          </w:pPr>
                          <w:r w:rsidRPr="00EC30B5">
                            <w:rPr>
                              <w:rFonts w:ascii="Aptos" w:eastAsia="Times New Roman" w:hAnsi="Aptos" w:cs="Times New Roman"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en-US" w:eastAsia="fr-FR"/>
                              <w14:ligatures w14:val="none"/>
                            </w:rPr>
                            <w:t>4a rue Gambetta </w:t>
                          </w:r>
                        </w:p>
                        <w:p w14:paraId="7290A014" w14:textId="77777777" w:rsidR="00EC30B5" w:rsidRPr="00EC30B5" w:rsidRDefault="00EC30B5" w:rsidP="00EC30B5">
                          <w:pPr>
                            <w:rPr>
                              <w:rFonts w:ascii="Aptos" w:eastAsia="Times New Roman" w:hAnsi="Aptos" w:cs="Times New Roman"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en-US" w:eastAsia="fr-FR"/>
                              <w14:ligatures w14:val="none"/>
                            </w:rPr>
                          </w:pPr>
                          <w:r w:rsidRPr="00EC30B5">
                            <w:rPr>
                              <w:rFonts w:ascii="Aptos" w:eastAsia="Times New Roman" w:hAnsi="Aptos" w:cs="Times New Roman"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en-US" w:eastAsia="fr-FR"/>
                              <w14:ligatures w14:val="none"/>
                            </w:rPr>
                            <w:t xml:space="preserve">62118 </w:t>
                          </w:r>
                          <w:proofErr w:type="spellStart"/>
                          <w:r w:rsidRPr="00EC30B5">
                            <w:rPr>
                              <w:rFonts w:ascii="Aptos" w:eastAsia="Times New Roman" w:hAnsi="Aptos" w:cs="Times New Roman"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en-US" w:eastAsia="fr-FR"/>
                              <w14:ligatures w14:val="none"/>
                            </w:rPr>
                            <w:t>Biache</w:t>
                          </w:r>
                          <w:proofErr w:type="spellEnd"/>
                          <w:r w:rsidRPr="00EC30B5">
                            <w:rPr>
                              <w:rFonts w:ascii="Aptos" w:eastAsia="Times New Roman" w:hAnsi="Aptos" w:cs="Times New Roman"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en-US" w:eastAsia="fr-FR"/>
                              <w14:ligatures w14:val="none"/>
                            </w:rPr>
                            <w:t xml:space="preserve"> St Vaast</w:t>
                          </w:r>
                        </w:p>
                        <w:p w14:paraId="26CB9661" w14:textId="77777777" w:rsidR="00EC30B5" w:rsidRPr="00EC30B5" w:rsidRDefault="00EC30B5" w:rsidP="00EC30B5">
                          <w:pPr>
                            <w:rPr>
                              <w:rFonts w:ascii="Aptos" w:eastAsia="Times New Roman" w:hAnsi="Aptos" w:cs="Times New Roman"/>
                              <w:color w:val="FFFFFF" w:themeColor="background1"/>
                              <w:kern w:val="0"/>
                              <w:sz w:val="18"/>
                              <w:szCs w:val="18"/>
                              <w:lang w:eastAsia="fr-FR"/>
                              <w14:ligatures w14:val="none"/>
                            </w:rPr>
                          </w:pPr>
                          <w:r w:rsidRPr="00EC30B5">
                            <w:rPr>
                              <w:rFonts w:ascii="Aptos" w:eastAsia="Times New Roman" w:hAnsi="Aptos" w:cs="Times New Roman"/>
                              <w:color w:val="FFFFFF" w:themeColor="background1"/>
                              <w:kern w:val="0"/>
                              <w:sz w:val="18"/>
                              <w:szCs w:val="18"/>
                              <w:lang w:eastAsia="fr-FR"/>
                              <w14:ligatures w14:val="none"/>
                            </w:rPr>
                            <w:t>Mail : </w:t>
                          </w:r>
                          <w:hyperlink r:id="rId1" w:tooltip="mailto:contact@canoekayak-hautsdefrance.fr" w:history="1">
                            <w:r w:rsidRPr="00EC30B5">
                              <w:rPr>
                                <w:rFonts w:ascii="Aptos" w:eastAsia="Times New Roman" w:hAnsi="Aptos" w:cs="Times New Roman"/>
                                <w:color w:val="FFFFFF" w:themeColor="background1"/>
                                <w:kern w:val="0"/>
                                <w:sz w:val="18"/>
                                <w:szCs w:val="18"/>
                                <w:u w:val="single"/>
                                <w:lang w:eastAsia="fr-FR"/>
                                <w14:ligatures w14:val="none"/>
                              </w:rPr>
                              <w:t>contact@canoekayak-hautsdefrance.fr</w:t>
                            </w:r>
                          </w:hyperlink>
                        </w:p>
                        <w:p w14:paraId="01C2BC47" w14:textId="77777777" w:rsidR="00EC30B5" w:rsidRPr="00EC30B5" w:rsidRDefault="00EC30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25C7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4.5pt;margin-top:15.85pt;width:246.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XJOgIAAF8EAAAOAAAAZHJzL2Uyb0RvYy54bWysVE1v2zAMvQ/YfxB0X/yRuEuNOEXWIsOA&#10;oC2QDgV2U2Q5NmCJmqTEzn79KNlJg26nYReZEilSfO/Ri7tetuQojG1AFTSZxJQIxaFs1L6g31/W&#10;n+aUWMdUyVpQoqAnYend8uOHRadzkUINbSkMwSTK5p0uaO2czqPI8lpIZieghUJnBUYyh1uzj0rD&#10;Oswu2yiN45uoA1NqA1xYi6cPg5MuQ/6qEtw9VZUVjrQFxbe5sJqw7vwaLRcs3xum64aPz2D/8ArJ&#10;GoVFL6kemGPkYJo/UsmGG7BQuQkHGUFVNVyEHrCbJH7XzbZmWoReEByrLzDZ/5eWPx6fDWnKgqZx&#10;Fmfz2fQ2o0QxiVz9QMZIKYgTvRNk6rHqtM3xylbjJdd/gR45P59bPPQQ9JWR/ovNEfQj6qcL0piJ&#10;cDycJuk8TdDF0TeP0cx8mujttjbWfRUgiTcKapDJADA7bqwbQs8hvpiCddO2gc1Wka6gN9MsDhcu&#10;HkzeKqzhexje6i3X7/qxsR2UJ+zLwKASq/m6weIbZt0zMygLfC9K3T3hUrWARWC0KKnB/PrbuY9H&#10;ttBLSYcyK6j9eWBGUNJ+U8jjbTKbeV2GzSz7nOLGXHt21x51kPeASk5wqDQPpo937dmsDMhXnIiV&#10;r4oupjjWLqg7m/duED9OFBerVQhCJWrmNmqruU/t4fTQvvSvzOgRf6+BRzgLkuXvaBhiByJWBwdV&#10;EzjyAA+ojrijigPL48T5Mbneh6i3/8LyNwAAAP//AwBQSwMEFAAGAAgAAAAhALSdsX/hAAAACQEA&#10;AA8AAABkcnMvZG93bnJldi54bWxMj09PwkAUxO8mfofNM/EGW0Cw1m4JaUJMjB5ALt5eu4+2cf/U&#10;7gLVT+/zpMfJTGZ+k69Ha8SZhtB5p2A2TUCQq73uXKPg8LadpCBCRKfReEcKvijAuri+yjHT/uJ2&#10;dN7HRnCJCxkqaGPsMylD3ZLFMPU9OfaOfrAYWQ6N1ANeuNwaOU+SlbTYOV5osaeypfpjf7IKnsvt&#10;K+6quU2/Tfn0ctz0n4f3pVK3N+PmEUSkMf6F4Ref0aFgpsqfnA7CKJg88JWoYDG7B8H+XbpYgag4&#10;uEwTkEUu/z8ofgAAAP//AwBQSwECLQAUAAYACAAAACEAtoM4kv4AAADhAQAAEwAAAAAAAAAAAAAA&#10;AAAAAAAAW0NvbnRlbnRfVHlwZXNdLnhtbFBLAQItABQABgAIAAAAIQA4/SH/1gAAAJQBAAALAAAA&#10;AAAAAAAAAAAAAC8BAABfcmVscy8ucmVsc1BLAQItABQABgAIAAAAIQDA8NXJOgIAAF8EAAAOAAAA&#10;AAAAAAAAAAAAAC4CAABkcnMvZTJvRG9jLnhtbFBLAQItABQABgAIAAAAIQC0nbF/4QAAAAkBAAAP&#10;AAAAAAAAAAAAAAAAAJQEAABkcnMvZG93bnJldi54bWxQSwUGAAAAAAQABADzAAAAogUAAAAA&#10;" filled="f" stroked="f" strokeweight=".5pt">
              <v:textbox>
                <w:txbxContent>
                  <w:p w14:paraId="6F363657" w14:textId="77777777" w:rsidR="00EC30B5" w:rsidRPr="00EC30B5" w:rsidRDefault="00EC30B5" w:rsidP="00EC30B5">
                    <w:pPr>
                      <w:rPr>
                        <w:rFonts w:ascii="Aptos" w:eastAsia="Times New Roman" w:hAnsi="Aptos" w:cs="Times New Roman"/>
                        <w:color w:val="FFFFFF" w:themeColor="background1"/>
                        <w:kern w:val="0"/>
                        <w:sz w:val="18"/>
                        <w:szCs w:val="18"/>
                        <w:lang w:eastAsia="fr-FR"/>
                        <w14:ligatures w14:val="none"/>
                      </w:rPr>
                    </w:pPr>
                    <w:r w:rsidRPr="00EC30B5">
                      <w:rPr>
                        <w:rFonts w:ascii="Aptos" w:eastAsia="Times New Roman" w:hAnsi="Aptos" w:cs="Times New Roman"/>
                        <w:color w:val="FFFFFF" w:themeColor="background1"/>
                        <w:kern w:val="0"/>
                        <w:sz w:val="18"/>
                        <w:szCs w:val="18"/>
                        <w:lang w:eastAsia="fr-FR"/>
                        <w14:ligatures w14:val="none"/>
                      </w:rPr>
                      <w:t>CR CK des Hauts de France </w:t>
                    </w:r>
                  </w:p>
                  <w:p w14:paraId="0DCFA8EF" w14:textId="77777777" w:rsidR="00EC30B5" w:rsidRPr="00EC30B5" w:rsidRDefault="00EC30B5" w:rsidP="00EC30B5">
                    <w:pPr>
                      <w:rPr>
                        <w:rFonts w:ascii="Aptos" w:eastAsia="Times New Roman" w:hAnsi="Aptos" w:cs="Times New Roman"/>
                        <w:color w:val="FFFFFF" w:themeColor="background1"/>
                        <w:kern w:val="0"/>
                        <w:sz w:val="18"/>
                        <w:szCs w:val="18"/>
                        <w:lang w:val="en-US" w:eastAsia="fr-FR"/>
                        <w14:ligatures w14:val="none"/>
                      </w:rPr>
                    </w:pPr>
                    <w:r w:rsidRPr="00EC30B5">
                      <w:rPr>
                        <w:rFonts w:ascii="Aptos" w:eastAsia="Times New Roman" w:hAnsi="Aptos" w:cs="Times New Roman"/>
                        <w:color w:val="FFFFFF" w:themeColor="background1"/>
                        <w:kern w:val="0"/>
                        <w:sz w:val="18"/>
                        <w:szCs w:val="18"/>
                        <w:lang w:val="en-US" w:eastAsia="fr-FR"/>
                        <w14:ligatures w14:val="none"/>
                      </w:rPr>
                      <w:t>4a rue Gambetta </w:t>
                    </w:r>
                  </w:p>
                  <w:p w14:paraId="7290A014" w14:textId="77777777" w:rsidR="00EC30B5" w:rsidRPr="00EC30B5" w:rsidRDefault="00EC30B5" w:rsidP="00EC30B5">
                    <w:pPr>
                      <w:rPr>
                        <w:rFonts w:ascii="Aptos" w:eastAsia="Times New Roman" w:hAnsi="Aptos" w:cs="Times New Roman"/>
                        <w:color w:val="FFFFFF" w:themeColor="background1"/>
                        <w:kern w:val="0"/>
                        <w:sz w:val="18"/>
                        <w:szCs w:val="18"/>
                        <w:lang w:val="en-US" w:eastAsia="fr-FR"/>
                        <w14:ligatures w14:val="none"/>
                      </w:rPr>
                    </w:pPr>
                    <w:r w:rsidRPr="00EC30B5">
                      <w:rPr>
                        <w:rFonts w:ascii="Aptos" w:eastAsia="Times New Roman" w:hAnsi="Aptos" w:cs="Times New Roman"/>
                        <w:color w:val="FFFFFF" w:themeColor="background1"/>
                        <w:kern w:val="0"/>
                        <w:sz w:val="18"/>
                        <w:szCs w:val="18"/>
                        <w:lang w:val="en-US" w:eastAsia="fr-FR"/>
                        <w14:ligatures w14:val="none"/>
                      </w:rPr>
                      <w:t xml:space="preserve">62118 </w:t>
                    </w:r>
                    <w:proofErr w:type="spellStart"/>
                    <w:r w:rsidRPr="00EC30B5">
                      <w:rPr>
                        <w:rFonts w:ascii="Aptos" w:eastAsia="Times New Roman" w:hAnsi="Aptos" w:cs="Times New Roman"/>
                        <w:color w:val="FFFFFF" w:themeColor="background1"/>
                        <w:kern w:val="0"/>
                        <w:sz w:val="18"/>
                        <w:szCs w:val="18"/>
                        <w:lang w:val="en-US" w:eastAsia="fr-FR"/>
                        <w14:ligatures w14:val="none"/>
                      </w:rPr>
                      <w:t>Biache</w:t>
                    </w:r>
                    <w:proofErr w:type="spellEnd"/>
                    <w:r w:rsidRPr="00EC30B5">
                      <w:rPr>
                        <w:rFonts w:ascii="Aptos" w:eastAsia="Times New Roman" w:hAnsi="Aptos" w:cs="Times New Roman"/>
                        <w:color w:val="FFFFFF" w:themeColor="background1"/>
                        <w:kern w:val="0"/>
                        <w:sz w:val="18"/>
                        <w:szCs w:val="18"/>
                        <w:lang w:val="en-US" w:eastAsia="fr-FR"/>
                        <w14:ligatures w14:val="none"/>
                      </w:rPr>
                      <w:t xml:space="preserve"> St Vaast</w:t>
                    </w:r>
                  </w:p>
                  <w:p w14:paraId="26CB9661" w14:textId="77777777" w:rsidR="00EC30B5" w:rsidRPr="00EC30B5" w:rsidRDefault="00EC30B5" w:rsidP="00EC30B5">
                    <w:pPr>
                      <w:rPr>
                        <w:rFonts w:ascii="Aptos" w:eastAsia="Times New Roman" w:hAnsi="Aptos" w:cs="Times New Roman"/>
                        <w:color w:val="FFFFFF" w:themeColor="background1"/>
                        <w:kern w:val="0"/>
                        <w:sz w:val="18"/>
                        <w:szCs w:val="18"/>
                        <w:lang w:eastAsia="fr-FR"/>
                        <w14:ligatures w14:val="none"/>
                      </w:rPr>
                    </w:pPr>
                    <w:r w:rsidRPr="00EC30B5">
                      <w:rPr>
                        <w:rFonts w:ascii="Aptos" w:eastAsia="Times New Roman" w:hAnsi="Aptos" w:cs="Times New Roman"/>
                        <w:color w:val="FFFFFF" w:themeColor="background1"/>
                        <w:kern w:val="0"/>
                        <w:sz w:val="18"/>
                        <w:szCs w:val="18"/>
                        <w:lang w:eastAsia="fr-FR"/>
                        <w14:ligatures w14:val="none"/>
                      </w:rPr>
                      <w:t>Mail : </w:t>
                    </w:r>
                    <w:hyperlink r:id="rId2" w:tooltip="mailto:contact@canoekayak-hautsdefrance.fr" w:history="1">
                      <w:r w:rsidRPr="00EC30B5">
                        <w:rPr>
                          <w:rFonts w:ascii="Aptos" w:eastAsia="Times New Roman" w:hAnsi="Aptos" w:cs="Times New Roman"/>
                          <w:color w:val="FFFFFF" w:themeColor="background1"/>
                          <w:kern w:val="0"/>
                          <w:sz w:val="18"/>
                          <w:szCs w:val="18"/>
                          <w:u w:val="single"/>
                          <w:lang w:eastAsia="fr-FR"/>
                          <w14:ligatures w14:val="none"/>
                        </w:rPr>
                        <w:t>contact@canoekayak-hautsdefrance.fr</w:t>
                      </w:r>
                    </w:hyperlink>
                  </w:p>
                  <w:p w14:paraId="01C2BC47" w14:textId="77777777" w:rsidR="00EC30B5" w:rsidRPr="00EC30B5" w:rsidRDefault="00EC30B5"/>
                </w:txbxContent>
              </v:textbox>
            </v:shape>
          </w:pict>
        </mc:Fallback>
      </mc:AlternateContent>
    </w:r>
    <w:r w:rsidRPr="00EC30B5">
      <w:rPr>
        <w:rFonts w:ascii="Times New Roman" w:eastAsia="Times New Roman" w:hAnsi="Times New Roman" w:cs="Times New Roman"/>
        <w:kern w:val="0"/>
        <w:lang w:eastAsia="fr-FR"/>
        <w14:ligatures w14:val="none"/>
      </w:rPr>
      <w:fldChar w:fldCharType="begin"/>
    </w:r>
    <w:r w:rsidR="00A6178E">
      <w:rPr>
        <w:rFonts w:ascii="Times New Roman" w:eastAsia="Times New Roman" w:hAnsi="Times New Roman" w:cs="Times New Roman"/>
        <w:kern w:val="0"/>
        <w:lang w:eastAsia="fr-FR"/>
        <w14:ligatures w14:val="none"/>
      </w:rPr>
      <w:instrText xml:space="preserve"> INCLUDEPICTURE "C:\\Users\\m.goubel\\Library\\Group Containers\\UBF8T346G9.ms\\WebArchiveCopyPasteTempFiles\\com.microsoft.Word\\page1image39058880" \* MERGEFORMAT </w:instrText>
    </w:r>
    <w:r w:rsidRPr="00EC30B5">
      <w:rPr>
        <w:rFonts w:ascii="Times New Roman" w:eastAsia="Times New Roman" w:hAnsi="Times New Roman" w:cs="Times New Roman"/>
        <w:kern w:val="0"/>
        <w:lang w:eastAsia="fr-FR"/>
        <w14:ligatures w14:val="none"/>
      </w:rPr>
      <w:fldChar w:fldCharType="separate"/>
    </w:r>
    <w:r w:rsidRPr="00EC30B5">
      <w:rPr>
        <w:rFonts w:ascii="Times New Roman" w:eastAsia="Times New Roman" w:hAnsi="Times New Roman" w:cs="Times New Roman"/>
        <w:noProof/>
        <w:kern w:val="0"/>
        <w:lang w:eastAsia="fr-FR"/>
        <w14:ligatures w14:val="none"/>
      </w:rPr>
      <w:drawing>
        <wp:inline distT="0" distB="0" distL="0" distR="0" wp14:anchorId="39096A60" wp14:editId="685ED94A">
          <wp:extent cx="7870792" cy="914330"/>
          <wp:effectExtent l="0" t="0" r="0" b="635"/>
          <wp:docPr id="1706114529" name="Image 1" descr="page1image39058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905888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277" cy="952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30B5">
      <w:rPr>
        <w:rFonts w:ascii="Times New Roman" w:eastAsia="Times New Roman" w:hAnsi="Times New Roman" w:cs="Times New Roman"/>
        <w:kern w:val="0"/>
        <w:lang w:eastAsia="fr-FR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67ACA" w14:textId="77777777" w:rsidR="006F1EC4" w:rsidRDefault="006F1EC4" w:rsidP="00EC30B5">
      <w:r>
        <w:separator/>
      </w:r>
    </w:p>
  </w:footnote>
  <w:footnote w:type="continuationSeparator" w:id="0">
    <w:p w14:paraId="56F37600" w14:textId="77777777" w:rsidR="006F1EC4" w:rsidRDefault="006F1EC4" w:rsidP="00EC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85D8" w14:textId="6EADC582" w:rsidR="00EC30B5" w:rsidRPr="00EC30B5" w:rsidRDefault="00EC30B5" w:rsidP="00EC30B5">
    <w:pPr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r w:rsidRPr="00EC30B5">
      <w:rPr>
        <w:rFonts w:ascii="Times New Roman" w:eastAsia="Times New Roman" w:hAnsi="Times New Roman" w:cs="Times New Roman"/>
        <w:noProof/>
        <w:kern w:val="0"/>
        <w:lang w:eastAsia="fr-FR"/>
        <w14:ligatures w14:val="none"/>
      </w:rPr>
      <w:drawing>
        <wp:anchor distT="0" distB="0" distL="114300" distR="114300" simplePos="0" relativeHeight="251660288" behindDoc="0" locked="0" layoutInCell="1" allowOverlap="1" wp14:anchorId="3FD94C81" wp14:editId="0A6D74CA">
          <wp:simplePos x="0" y="0"/>
          <wp:positionH relativeFrom="column">
            <wp:posOffset>5122946</wp:posOffset>
          </wp:positionH>
          <wp:positionV relativeFrom="paragraph">
            <wp:posOffset>128336</wp:posOffset>
          </wp:positionV>
          <wp:extent cx="1636395" cy="1243330"/>
          <wp:effectExtent l="0" t="0" r="1905" b="1270"/>
          <wp:wrapTopAndBottom/>
          <wp:docPr id="1472239603" name="Image 6" descr="page1image38934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ge1image389344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0B5">
      <w:rPr>
        <w:rFonts w:ascii="Times New Roman" w:eastAsia="Times New Roman" w:hAnsi="Times New Roman" w:cs="Times New Roman"/>
        <w:noProof/>
        <w:kern w:val="0"/>
        <w:lang w:eastAsia="fr-FR"/>
        <w14:ligatures w14:val="none"/>
      </w:rPr>
      <w:drawing>
        <wp:anchor distT="0" distB="0" distL="114300" distR="114300" simplePos="0" relativeHeight="251661312" behindDoc="0" locked="0" layoutInCell="1" allowOverlap="1" wp14:anchorId="0F8A79FC" wp14:editId="7AA877EA">
          <wp:simplePos x="0" y="0"/>
          <wp:positionH relativeFrom="column">
            <wp:posOffset>-136357</wp:posOffset>
          </wp:positionH>
          <wp:positionV relativeFrom="paragraph">
            <wp:posOffset>164198</wp:posOffset>
          </wp:positionV>
          <wp:extent cx="1306830" cy="954405"/>
          <wp:effectExtent l="0" t="0" r="0" b="0"/>
          <wp:wrapThrough wrapText="bothSides">
            <wp:wrapPolygon edited="0">
              <wp:start x="13224" y="0"/>
              <wp:lineTo x="2099" y="3449"/>
              <wp:lineTo x="420" y="4311"/>
              <wp:lineTo x="420" y="20695"/>
              <wp:lineTo x="8816" y="21269"/>
              <wp:lineTo x="19312" y="21269"/>
              <wp:lineTo x="20991" y="20695"/>
              <wp:lineTo x="20781" y="19257"/>
              <wp:lineTo x="19942" y="18395"/>
              <wp:lineTo x="20152" y="16958"/>
              <wp:lineTo x="17213" y="9772"/>
              <wp:lineTo x="17423" y="8048"/>
              <wp:lineTo x="15953" y="5174"/>
              <wp:lineTo x="14484" y="1437"/>
              <wp:lineTo x="14064" y="0"/>
              <wp:lineTo x="13224" y="0"/>
            </wp:wrapPolygon>
          </wp:wrapThrough>
          <wp:docPr id="195812135" name="Image 5" descr="page1image38930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ge1image389304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0B5">
      <w:rPr>
        <w:rFonts w:ascii="Times New Roman" w:eastAsia="Times New Roman" w:hAnsi="Times New Roman" w:cs="Times New Roman"/>
        <w:kern w:val="0"/>
        <w:lang w:eastAsia="fr-FR"/>
        <w14:ligatures w14:val="none"/>
      </w:rPr>
      <w:fldChar w:fldCharType="begin"/>
    </w:r>
    <w:r w:rsidR="00A6178E">
      <w:rPr>
        <w:rFonts w:ascii="Times New Roman" w:eastAsia="Times New Roman" w:hAnsi="Times New Roman" w:cs="Times New Roman"/>
        <w:kern w:val="0"/>
        <w:lang w:eastAsia="fr-FR"/>
        <w14:ligatures w14:val="none"/>
      </w:rPr>
      <w:instrText xml:space="preserve"> INCLUDEPICTURE "C:\\Users\\m.goubel\\Library\\Group Containers\\UBF8T346G9.ms\\WebArchiveCopyPasteTempFiles\\com.microsoft.Word\\page1image38930464" \* MERGEFORMAT </w:instrText>
    </w:r>
    <w:r w:rsidRPr="00EC30B5">
      <w:rPr>
        <w:rFonts w:ascii="Times New Roman" w:eastAsia="Times New Roman" w:hAnsi="Times New Roman" w:cs="Times New Roman"/>
        <w:kern w:val="0"/>
        <w:lang w:eastAsia="fr-FR"/>
        <w14:ligatures w14:val="non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B5"/>
    <w:rsid w:val="000039AE"/>
    <w:rsid w:val="000C1BC7"/>
    <w:rsid w:val="001333AF"/>
    <w:rsid w:val="0018754D"/>
    <w:rsid w:val="001B373C"/>
    <w:rsid w:val="00371EA3"/>
    <w:rsid w:val="004F4B7E"/>
    <w:rsid w:val="006F1EC4"/>
    <w:rsid w:val="009355A5"/>
    <w:rsid w:val="009E423A"/>
    <w:rsid w:val="00A6178E"/>
    <w:rsid w:val="00A913B8"/>
    <w:rsid w:val="00B0735A"/>
    <w:rsid w:val="00BB2FB9"/>
    <w:rsid w:val="00EC30B5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E3BAE"/>
  <w15:chartTrackingRefBased/>
  <w15:docId w15:val="{91B3AB65-62E1-2F46-A98C-0E7B9CD0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3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3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3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3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3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3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3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3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3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30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30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30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30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30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30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3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30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3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30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30B5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C30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3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30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30B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C30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30B5"/>
  </w:style>
  <w:style w:type="paragraph" w:styleId="Pieddepage">
    <w:name w:val="footer"/>
    <w:basedOn w:val="Normal"/>
    <w:link w:val="PieddepageCar"/>
    <w:uiPriority w:val="99"/>
    <w:unhideWhenUsed/>
    <w:rsid w:val="00EC30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30B5"/>
  </w:style>
  <w:style w:type="character" w:customStyle="1" w:styleId="apple-converted-space">
    <w:name w:val="apple-converted-space"/>
    <w:basedOn w:val="Policepardfaut"/>
    <w:rsid w:val="00EC30B5"/>
  </w:style>
  <w:style w:type="character" w:styleId="Lienhypertexte">
    <w:name w:val="Hyperlink"/>
    <w:basedOn w:val="Policepardfaut"/>
    <w:uiPriority w:val="99"/>
    <w:unhideWhenUsed/>
    <w:rsid w:val="00EC30B5"/>
    <w:rPr>
      <w:color w:val="0000FF"/>
      <w:u w:val="single"/>
    </w:rPr>
  </w:style>
  <w:style w:type="paragraph" w:customStyle="1" w:styleId="Contenuducadre">
    <w:name w:val="Contenu du cadre"/>
    <w:basedOn w:val="Corpsdetexte"/>
    <w:rsid w:val="001333AF"/>
    <w:pPr>
      <w:widowControl w:val="0"/>
      <w:suppressAutoHyphens/>
    </w:pPr>
    <w:rPr>
      <w:rFonts w:ascii="Times New Roman" w:eastAsia="Andale Sans UI" w:hAnsi="Times New Roman" w:cs="Times New Roman"/>
      <w:kern w:val="1"/>
      <w:lang w:eastAsia="ar-SA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333A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333AF"/>
  </w:style>
  <w:style w:type="paragraph" w:customStyle="1" w:styleId="Contenudetableau">
    <w:name w:val="Contenu de tableau"/>
    <w:basedOn w:val="Normal"/>
    <w:rsid w:val="001333A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ubel@ffck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phanie.letienne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irebillau15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ontact@canoekayak-hautsdefrance.fr" TargetMode="External"/><Relationship Id="rId1" Type="http://schemas.openxmlformats.org/officeDocument/2006/relationships/hyperlink" Target="mailto:contact@canoekayak-hautsdefranc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Goubel</dc:creator>
  <cp:keywords/>
  <dc:description/>
  <cp:lastModifiedBy>Letienne Stephanie</cp:lastModifiedBy>
  <cp:revision>5</cp:revision>
  <dcterms:created xsi:type="dcterms:W3CDTF">2024-04-09T13:46:00Z</dcterms:created>
  <dcterms:modified xsi:type="dcterms:W3CDTF">2024-04-15T10:30:00Z</dcterms:modified>
</cp:coreProperties>
</file>