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2EF21" w14:textId="77777777" w:rsidR="00EE6129" w:rsidRPr="00EE6129" w:rsidRDefault="00725A9D" w:rsidP="00725A9D">
      <w:pPr>
        <w:pStyle w:val="Titre3"/>
        <w:rPr>
          <w:b w:val="0"/>
        </w:rPr>
      </w:pPr>
      <w:bookmarkStart w:id="0" w:name="_Toc493668469"/>
      <w:r>
        <w:rPr>
          <w:b w:val="0"/>
        </w:rPr>
        <w:t>D</w:t>
      </w:r>
      <w:r w:rsidRPr="00EE6129">
        <w:rPr>
          <w:b w:val="0"/>
        </w:rPr>
        <w:t xml:space="preserve">ossier d’inscription </w:t>
      </w:r>
      <w:r>
        <w:rPr>
          <w:b w:val="0"/>
        </w:rPr>
        <w:t>CQP</w:t>
      </w:r>
      <w:r w:rsidRPr="00EE6129">
        <w:rPr>
          <w:b w:val="0"/>
        </w:rPr>
        <w:t xml:space="preserve"> module court</w:t>
      </w:r>
      <w:bookmarkEnd w:id="0"/>
    </w:p>
    <w:p w14:paraId="71035D21" w14:textId="01943150" w:rsidR="00EE6129" w:rsidRPr="00431D1E" w:rsidRDefault="00EE6129" w:rsidP="00431D1E">
      <w:pPr>
        <w:autoSpaceDE w:val="0"/>
        <w:autoSpaceDN w:val="0"/>
        <w:adjustRightInd w:val="0"/>
        <w:ind w:firstLine="709"/>
        <w:jc w:val="center"/>
        <w:rPr>
          <w:rStyle w:val="Lienhypertexte"/>
          <w:rFonts w:ascii="Calibri" w:hAnsi="Calibri" w:cs="HelveticaNeueLTStd-Cn"/>
          <w:color w:val="000000"/>
          <w:sz w:val="20"/>
          <w:u w:val="none"/>
        </w:rPr>
      </w:pPr>
      <w:r w:rsidRPr="00812E81">
        <w:rPr>
          <w:rFonts w:ascii="Calibri" w:hAnsi="Calibri" w:cs="HelveticaNeueLTStd-Cn"/>
          <w:color w:val="000000"/>
          <w:sz w:val="20"/>
        </w:rPr>
        <w:t xml:space="preserve">A retourner à : </w:t>
      </w:r>
      <w:r w:rsidRPr="00812E81">
        <w:rPr>
          <w:rFonts w:ascii="Calibri" w:hAnsi="Calibri" w:cs="HelveticaNeueLTStd-MdCn"/>
          <w:color w:val="000000"/>
          <w:sz w:val="20"/>
        </w:rPr>
        <w:t xml:space="preserve">FFCK </w:t>
      </w:r>
      <w:r w:rsidRPr="00812E81">
        <w:rPr>
          <w:rFonts w:ascii="Calibri" w:hAnsi="Calibri" w:cs="HelveticaNeueLTStd-Cn"/>
          <w:color w:val="000000"/>
          <w:sz w:val="20"/>
        </w:rPr>
        <w:t xml:space="preserve">- Service Formation </w:t>
      </w:r>
      <w:r w:rsidR="00431D1E">
        <w:rPr>
          <w:rFonts w:ascii="Calibri" w:hAnsi="Calibri" w:cs="HelveticaNeueLTStd-Cn"/>
          <w:color w:val="000000"/>
          <w:sz w:val="20"/>
        </w:rPr>
        <w:t>–</w:t>
      </w:r>
      <w:r w:rsidRPr="00812E81">
        <w:rPr>
          <w:rFonts w:ascii="Calibri" w:hAnsi="Calibri" w:cs="HelveticaNeueLTStd-Cn"/>
          <w:color w:val="000000"/>
          <w:sz w:val="20"/>
        </w:rPr>
        <w:t xml:space="preserve"> </w:t>
      </w:r>
      <w:r w:rsidR="00F67654">
        <w:rPr>
          <w:rFonts w:ascii="Calibri" w:hAnsi="Calibri" w:cs="HelveticaNeueLTStd-Cn"/>
          <w:color w:val="000000"/>
          <w:sz w:val="20"/>
        </w:rPr>
        <w:t xml:space="preserve">Stade nautique </w:t>
      </w:r>
      <w:r w:rsidR="00564E74">
        <w:rPr>
          <w:rFonts w:ascii="Calibri" w:hAnsi="Calibri" w:cs="HelveticaNeueLTStd-Cn"/>
          <w:color w:val="000000"/>
          <w:sz w:val="20"/>
        </w:rPr>
        <w:t>olympique d’Ile-de-France</w:t>
      </w:r>
      <w:r w:rsidR="00431D1E">
        <w:rPr>
          <w:rFonts w:ascii="Calibri" w:hAnsi="Calibri" w:cs="HelveticaNeueLTStd-Cn"/>
          <w:color w:val="000000"/>
          <w:sz w:val="20"/>
        </w:rPr>
        <w:t xml:space="preserve"> – Route de Torcy - 77360 Vaires sur Marne ou </w:t>
      </w:r>
      <w:r w:rsidRPr="00812E81">
        <w:rPr>
          <w:rFonts w:ascii="Calibri" w:hAnsi="Calibri" w:cs="HelveticaNeueLTStd-Cn"/>
          <w:color w:val="000000"/>
          <w:sz w:val="20"/>
        </w:rPr>
        <w:t xml:space="preserve">par E-mail à </w:t>
      </w:r>
      <w:hyperlink r:id="rId11" w:history="1">
        <w:r w:rsidRPr="00812E81">
          <w:rPr>
            <w:rStyle w:val="Lienhypertexte"/>
            <w:rFonts w:ascii="Calibri" w:eastAsiaTheme="majorEastAsia" w:hAnsi="Calibri" w:cs="HelveticaNeueLTStd-BdCn"/>
            <w:bCs/>
            <w:sz w:val="20"/>
          </w:rPr>
          <w:t>serviceformation@ffck.org</w:t>
        </w:r>
      </w:hyperlink>
    </w:p>
    <w:p w14:paraId="5CD4E2CD" w14:textId="77777777" w:rsidR="00B46CA4" w:rsidRPr="00975E03" w:rsidRDefault="00B46CA4" w:rsidP="00EE6129">
      <w:pPr>
        <w:autoSpaceDE w:val="0"/>
        <w:autoSpaceDN w:val="0"/>
        <w:adjustRightInd w:val="0"/>
        <w:ind w:firstLine="709"/>
        <w:jc w:val="center"/>
        <w:rPr>
          <w:rStyle w:val="Lienhypertexte"/>
          <w:rFonts w:ascii="Calibri" w:eastAsiaTheme="majorEastAsia" w:hAnsi="Calibri" w:cs="HelveticaNeueLTStd-BdCn"/>
          <w:bCs/>
          <w:sz w:val="10"/>
        </w:rPr>
      </w:pPr>
    </w:p>
    <w:p w14:paraId="381A1CF0" w14:textId="77777777" w:rsidR="00B46CA4" w:rsidRPr="00424CC3" w:rsidRDefault="00B46CA4" w:rsidP="00B46CA4">
      <w:pPr>
        <w:tabs>
          <w:tab w:val="left" w:pos="7740"/>
        </w:tabs>
        <w:ind w:left="-851"/>
        <w:jc w:val="center"/>
        <w:rPr>
          <w:rFonts w:ascii="Calibri" w:hAnsi="Calibri"/>
          <w:b/>
          <w:color w:val="FF0000"/>
          <w:sz w:val="22"/>
          <w:szCs w:val="22"/>
        </w:rPr>
        <w:sectPr w:rsidR="00B46CA4" w:rsidRPr="00424CC3" w:rsidSect="00064079">
          <w:headerReference w:type="default" r:id="rId12"/>
          <w:footerReference w:type="default" r:id="rId13"/>
          <w:pgSz w:w="11906" w:h="16838"/>
          <w:pgMar w:top="567" w:right="1417" w:bottom="1417" w:left="1417" w:header="142" w:footer="0" w:gutter="0"/>
          <w:cols w:space="708"/>
        </w:sectPr>
      </w:pPr>
      <w:r w:rsidRPr="00424CC3">
        <w:rPr>
          <w:rFonts w:ascii="Calibri" w:hAnsi="Calibri" w:cs="Arial"/>
          <w:b/>
          <w:color w:val="FF0000"/>
          <w:sz w:val="20"/>
          <w:szCs w:val="22"/>
        </w:rPr>
        <w:t>Merci de nous fournir l’ensemble de ces informations indispensables à la prise en compte de votre inscription.</w:t>
      </w:r>
    </w:p>
    <w:p w14:paraId="2918B2A7" w14:textId="77777777" w:rsidR="00EE6129" w:rsidRPr="00975E03" w:rsidRDefault="00EE6129" w:rsidP="00EE6129">
      <w:pPr>
        <w:autoSpaceDE w:val="0"/>
        <w:autoSpaceDN w:val="0"/>
        <w:adjustRightInd w:val="0"/>
        <w:rPr>
          <w:rFonts w:ascii="HelveticaNeueLTStd-BdCn" w:hAnsi="HelveticaNeueLTStd-BdCn" w:cs="HelveticaNeueLTStd-BdCn"/>
          <w:b/>
          <w:bCs/>
          <w:color w:val="000000"/>
          <w:sz w:val="10"/>
          <w:szCs w:val="22"/>
        </w:rPr>
      </w:pPr>
    </w:p>
    <w:tbl>
      <w:tblPr>
        <w:tblW w:w="5876" w:type="pct"/>
        <w:tblInd w:w="-74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650"/>
      </w:tblGrid>
      <w:tr w:rsidR="00EE6129" w:rsidRPr="00C76B8D" w14:paraId="472240D7" w14:textId="77777777" w:rsidTr="00BA381E">
        <w:trPr>
          <w:trHeight w:val="1187"/>
        </w:trPr>
        <w:tc>
          <w:tcPr>
            <w:tcW w:w="5000" w:type="pct"/>
          </w:tcPr>
          <w:p w14:paraId="3411639A" w14:textId="61D422C2" w:rsidR="00296401" w:rsidRDefault="00296401" w:rsidP="00296401">
            <w:pPr>
              <w:tabs>
                <w:tab w:val="left" w:leader="dot" w:pos="4820"/>
                <w:tab w:val="left" w:leader="dot" w:pos="9923"/>
              </w:tabs>
              <w:autoSpaceDE w:val="0"/>
              <w:autoSpaceDN w:val="0"/>
              <w:adjustRightInd w:val="0"/>
              <w:rPr>
                <w:rFonts w:ascii="Calibri" w:hAnsi="Calibri" w:cs="Arial"/>
                <w:sz w:val="20"/>
              </w:rPr>
            </w:pPr>
            <w:r>
              <w:rPr>
                <w:rFonts w:ascii="Calibri" w:hAnsi="Calibri" w:cs="HelveticaNeueLTStd-BdCn"/>
                <w:b/>
                <w:bCs/>
                <w:color w:val="0070C0"/>
                <w:szCs w:val="24"/>
                <w:u w:val="single"/>
              </w:rPr>
              <w:t>DATE DE LA SESSION</w:t>
            </w:r>
            <w:r w:rsidRPr="00296401">
              <w:rPr>
                <w:rFonts w:ascii="Calibri" w:hAnsi="Calibri" w:cs="HelveticaNeueLTStd-BdCn"/>
                <w:b/>
                <w:bCs/>
                <w:color w:val="0070C0"/>
                <w:szCs w:val="24"/>
              </w:rPr>
              <w:t xml:space="preserve"> : </w:t>
            </w:r>
            <w:r w:rsidRPr="00296401">
              <w:rPr>
                <w:rFonts w:ascii="Calibri" w:hAnsi="Calibri" w:cs="HelveticaNeueLTStd-BdCn"/>
                <w:b/>
                <w:bCs/>
                <w:color w:val="0070C0"/>
                <w:szCs w:val="24"/>
              </w:rPr>
              <w:tab/>
              <w:t xml:space="preserve"> </w:t>
            </w:r>
            <w:r>
              <w:rPr>
                <w:rFonts w:ascii="Calibri" w:hAnsi="Calibri" w:cs="HelveticaNeueLTStd-BdCn"/>
                <w:b/>
                <w:bCs/>
                <w:color w:val="0070C0"/>
                <w:szCs w:val="24"/>
              </w:rPr>
              <w:t xml:space="preserve">  </w:t>
            </w:r>
            <w:r>
              <w:rPr>
                <w:rFonts w:ascii="Calibri" w:hAnsi="Calibri" w:cs="HelveticaNeueLTStd-BdCn"/>
                <w:b/>
                <w:bCs/>
                <w:color w:val="0070C0"/>
                <w:szCs w:val="24"/>
                <w:u w:val="single"/>
              </w:rPr>
              <w:t>LIEU DE LA SESSION</w:t>
            </w:r>
            <w:r w:rsidRPr="00296401">
              <w:rPr>
                <w:rFonts w:ascii="Calibri" w:hAnsi="Calibri" w:cs="HelveticaNeueLTStd-BdCn"/>
                <w:b/>
                <w:bCs/>
                <w:color w:val="0070C0"/>
                <w:szCs w:val="24"/>
              </w:rPr>
              <w:t> </w:t>
            </w:r>
            <w:r w:rsidRPr="00975E03">
              <w:rPr>
                <w:rFonts w:ascii="Calibri" w:hAnsi="Calibri" w:cs="HelveticaNeueLTStd-BdCn"/>
                <w:b/>
                <w:bCs/>
                <w:color w:val="2E74B5" w:themeColor="accent1" w:themeShade="BF"/>
                <w:szCs w:val="24"/>
              </w:rPr>
              <w:t>:</w:t>
            </w:r>
            <w:r w:rsidRPr="00975E03">
              <w:rPr>
                <w:rFonts w:ascii="Calibri" w:hAnsi="Calibri" w:cs="Arial"/>
                <w:color w:val="2E74B5" w:themeColor="accent1" w:themeShade="BF"/>
                <w:sz w:val="20"/>
              </w:rPr>
              <w:t xml:space="preserve"> </w:t>
            </w:r>
            <w:r w:rsidRPr="00975E03">
              <w:rPr>
                <w:rFonts w:ascii="Calibri" w:hAnsi="Calibri" w:cs="Arial"/>
                <w:color w:val="2E74B5" w:themeColor="accent1" w:themeShade="BF"/>
              </w:rPr>
              <w:tab/>
            </w:r>
          </w:p>
          <w:p w14:paraId="4E05176C" w14:textId="77777777" w:rsidR="00296401" w:rsidRPr="00296401" w:rsidRDefault="00296401" w:rsidP="00296401">
            <w:pPr>
              <w:tabs>
                <w:tab w:val="left" w:leader="dot" w:pos="4820"/>
                <w:tab w:val="left" w:leader="dot" w:pos="9923"/>
              </w:tabs>
              <w:autoSpaceDE w:val="0"/>
              <w:autoSpaceDN w:val="0"/>
              <w:adjustRightInd w:val="0"/>
              <w:rPr>
                <w:rFonts w:ascii="Calibri" w:hAnsi="Calibri" w:cs="Arial"/>
                <w:sz w:val="20"/>
              </w:rPr>
            </w:pPr>
          </w:p>
          <w:p w14:paraId="530F477B" w14:textId="4739A613" w:rsidR="00296401" w:rsidRPr="00431D1E" w:rsidRDefault="00296401" w:rsidP="00296401">
            <w:pPr>
              <w:autoSpaceDE w:val="0"/>
              <w:autoSpaceDN w:val="0"/>
              <w:adjustRightInd w:val="0"/>
              <w:rPr>
                <w:rFonts w:ascii="Calibri" w:hAnsi="Calibri" w:cs="Arial"/>
                <w:sz w:val="22"/>
                <w:szCs w:val="22"/>
              </w:rPr>
            </w:pPr>
            <w:r w:rsidRPr="001D4ABE">
              <w:rPr>
                <w:rFonts w:ascii="Calibri" w:hAnsi="Calibri" w:cs="HelveticaNeueLTStd-BdCn"/>
                <w:b/>
                <w:bCs/>
                <w:color w:val="0070C0"/>
                <w:szCs w:val="24"/>
                <w:u w:val="single"/>
              </w:rPr>
              <w:t>Option(s)</w:t>
            </w:r>
            <w:r w:rsidRPr="001D4ABE">
              <w:rPr>
                <w:rFonts w:ascii="Calibri" w:hAnsi="Calibri" w:cs="MSReferenceSansSerif"/>
                <w:sz w:val="22"/>
                <w:szCs w:val="22"/>
              </w:rPr>
              <w:t xml:space="preserve"> :   </w:t>
            </w:r>
            <w:r w:rsidRPr="001D4ABE">
              <w:rPr>
                <w:rFonts w:ascii="Calibri" w:hAnsi="Calibri" w:cs="MSReferenceSansSerif"/>
                <w:sz w:val="22"/>
                <w:szCs w:val="22"/>
              </w:rPr>
              <w:tab/>
            </w:r>
            <w:r w:rsidRPr="001D4ABE">
              <w:rPr>
                <w:rFonts w:ascii="Calibri" w:hAnsi="Calibri" w:cs="MSReferenceSansSerif"/>
                <w:sz w:val="22"/>
                <w:szCs w:val="22"/>
              </w:rPr>
              <w:tab/>
            </w:r>
            <w:r w:rsidRPr="00431D1E">
              <w:rPr>
                <w:rFonts w:ascii="Calibri" w:hAnsi="Calibri" w:cs="MSReferenceSansSerif"/>
                <w:sz w:val="22"/>
                <w:szCs w:val="22"/>
              </w:rPr>
              <w:t xml:space="preserve">  </w:t>
            </w:r>
            <w:r w:rsidR="00EE6129" w:rsidRPr="00431D1E">
              <w:rPr>
                <w:rFonts w:ascii="Calibri" w:hAnsi="Calibri" w:cs="MSReferenceSansSerif"/>
                <w:sz w:val="22"/>
                <w:szCs w:val="22"/>
              </w:rPr>
              <w:sym w:font="Symbol" w:char="F092"/>
            </w:r>
            <w:r w:rsidR="00EE6129" w:rsidRPr="00431D1E">
              <w:rPr>
                <w:rFonts w:ascii="Calibri" w:hAnsi="Calibri" w:cs="MSReferenceSansSerif"/>
                <w:sz w:val="22"/>
                <w:szCs w:val="22"/>
              </w:rPr>
              <w:t xml:space="preserve"> </w:t>
            </w:r>
            <w:r w:rsidR="00EE6129" w:rsidRPr="00431D1E">
              <w:rPr>
                <w:rFonts w:ascii="Calibri" w:hAnsi="Calibri" w:cs="Arial"/>
                <w:sz w:val="22"/>
                <w:szCs w:val="22"/>
              </w:rPr>
              <w:t xml:space="preserve">CQP </w:t>
            </w:r>
            <w:r w:rsidR="00B46CA4" w:rsidRPr="00431D1E">
              <w:rPr>
                <w:rFonts w:ascii="Calibri" w:hAnsi="Calibri" w:cs="Arial"/>
                <w:sz w:val="22"/>
                <w:szCs w:val="22"/>
              </w:rPr>
              <w:t>eau calme - eau vive</w:t>
            </w:r>
            <w:r w:rsidR="00B46CA4" w:rsidRPr="00431D1E">
              <w:rPr>
                <w:rFonts w:ascii="Calibri" w:hAnsi="Calibri" w:cs="Arial"/>
                <w:sz w:val="22"/>
                <w:szCs w:val="22"/>
              </w:rPr>
              <w:tab/>
            </w:r>
            <w:r w:rsidRPr="00431D1E">
              <w:rPr>
                <w:rFonts w:ascii="Calibri" w:hAnsi="Calibri" w:cs="Arial"/>
                <w:sz w:val="22"/>
                <w:szCs w:val="22"/>
              </w:rPr>
              <w:t xml:space="preserve">         </w:t>
            </w:r>
            <w:r w:rsidR="00EE6129" w:rsidRPr="00431D1E">
              <w:rPr>
                <w:rFonts w:ascii="Calibri" w:hAnsi="Calibri" w:cs="Arial"/>
                <w:sz w:val="22"/>
                <w:szCs w:val="22"/>
              </w:rPr>
              <w:t xml:space="preserve"> </w:t>
            </w:r>
            <w:r w:rsidR="00EE6129" w:rsidRPr="00431D1E">
              <w:rPr>
                <w:rFonts w:ascii="Calibri" w:hAnsi="Calibri" w:cs="MSReferenceSansSerif"/>
                <w:sz w:val="22"/>
                <w:szCs w:val="22"/>
              </w:rPr>
              <w:sym w:font="Symbol" w:char="F092"/>
            </w:r>
            <w:r w:rsidR="00EE6129" w:rsidRPr="00431D1E">
              <w:rPr>
                <w:rFonts w:ascii="Calibri" w:hAnsi="Calibri" w:cs="MSReferenceSansSerif"/>
                <w:sz w:val="22"/>
                <w:szCs w:val="22"/>
              </w:rPr>
              <w:t xml:space="preserve"> </w:t>
            </w:r>
            <w:r w:rsidR="00EE6129" w:rsidRPr="00431D1E">
              <w:rPr>
                <w:rFonts w:ascii="Calibri" w:hAnsi="Calibri" w:cs="Arial"/>
                <w:sz w:val="22"/>
                <w:szCs w:val="22"/>
              </w:rPr>
              <w:t xml:space="preserve">CQP eau calme </w:t>
            </w:r>
            <w:r w:rsidR="00B46CA4" w:rsidRPr="00431D1E">
              <w:rPr>
                <w:rFonts w:ascii="Calibri" w:hAnsi="Calibri" w:cs="Arial"/>
                <w:sz w:val="22"/>
                <w:szCs w:val="22"/>
              </w:rPr>
              <w:t>- mer</w:t>
            </w:r>
          </w:p>
          <w:p w14:paraId="0194DE56" w14:textId="3CBF2E63" w:rsidR="00B46CA4" w:rsidRPr="00064079" w:rsidRDefault="00296401" w:rsidP="00064079">
            <w:pPr>
              <w:autoSpaceDE w:val="0"/>
              <w:autoSpaceDN w:val="0"/>
              <w:adjustRightInd w:val="0"/>
              <w:jc w:val="center"/>
              <w:rPr>
                <w:rFonts w:ascii="Calibri" w:hAnsi="Calibri" w:cs="Arial"/>
                <w:sz w:val="22"/>
                <w:szCs w:val="22"/>
              </w:rPr>
            </w:pPr>
            <w:r w:rsidRPr="00431D1E">
              <w:rPr>
                <w:rFonts w:ascii="Calibri" w:hAnsi="Calibri" w:cs="MSReferenceSansSerif"/>
                <w:sz w:val="22"/>
                <w:szCs w:val="22"/>
              </w:rPr>
              <w:t xml:space="preserve">                  </w:t>
            </w:r>
            <w:r w:rsidR="00EE6129" w:rsidRPr="00431D1E">
              <w:rPr>
                <w:rFonts w:ascii="Calibri" w:hAnsi="Calibri" w:cs="MSReferenceSansSerif"/>
                <w:sz w:val="22"/>
                <w:szCs w:val="22"/>
              </w:rPr>
              <w:sym w:font="Symbol" w:char="F092"/>
            </w:r>
            <w:r w:rsidR="00EE6129" w:rsidRPr="00431D1E">
              <w:rPr>
                <w:rFonts w:ascii="Calibri" w:hAnsi="Calibri" w:cs="MSReferenceSansSerif"/>
                <w:sz w:val="22"/>
                <w:szCs w:val="22"/>
              </w:rPr>
              <w:t xml:space="preserve"> </w:t>
            </w:r>
            <w:r w:rsidR="00246774" w:rsidRPr="00431D1E">
              <w:rPr>
                <w:rFonts w:ascii="Calibri" w:hAnsi="Calibri" w:cs="MSReferenceSansSerif"/>
                <w:sz w:val="22"/>
                <w:szCs w:val="22"/>
              </w:rPr>
              <w:t>Module</w:t>
            </w:r>
            <w:r w:rsidR="00EE6129" w:rsidRPr="00431D1E">
              <w:rPr>
                <w:rFonts w:ascii="Calibri" w:hAnsi="Calibri" w:cs="MSReferenceSansSerif"/>
                <w:sz w:val="22"/>
                <w:szCs w:val="22"/>
              </w:rPr>
              <w:t xml:space="preserve"> </w:t>
            </w:r>
            <w:r w:rsidR="00246774" w:rsidRPr="00431D1E">
              <w:rPr>
                <w:rFonts w:ascii="Calibri" w:hAnsi="Calibri" w:cs="MSReferenceSansSerif"/>
                <w:sz w:val="22"/>
                <w:szCs w:val="22"/>
              </w:rPr>
              <w:t>court entier</w:t>
            </w:r>
            <w:r w:rsidR="00EE6129" w:rsidRPr="00431D1E">
              <w:rPr>
                <w:rFonts w:ascii="Calibri" w:hAnsi="Calibri" w:cs="MSReferenceSansSerif"/>
                <w:sz w:val="22"/>
                <w:szCs w:val="22"/>
              </w:rPr>
              <w:t xml:space="preserve"> (2 jours) </w:t>
            </w:r>
            <w:r w:rsidRPr="00431D1E">
              <w:rPr>
                <w:rFonts w:ascii="Calibri" w:hAnsi="Calibri" w:cs="MSReferenceSansSerif"/>
                <w:sz w:val="22"/>
                <w:szCs w:val="22"/>
              </w:rPr>
              <w:t xml:space="preserve">  </w:t>
            </w:r>
            <w:r w:rsidR="00EE6129" w:rsidRPr="00431D1E">
              <w:rPr>
                <w:rFonts w:ascii="Calibri" w:hAnsi="Calibri" w:cs="MSReferenceSansSerif"/>
                <w:sz w:val="22"/>
                <w:szCs w:val="22"/>
              </w:rPr>
              <w:t xml:space="preserve"> </w:t>
            </w:r>
            <w:r w:rsidRPr="00431D1E">
              <w:rPr>
                <w:rFonts w:ascii="Calibri" w:hAnsi="Calibri" w:cs="MSReferenceSansSerif"/>
                <w:sz w:val="22"/>
                <w:szCs w:val="22"/>
              </w:rPr>
              <w:t xml:space="preserve">     </w:t>
            </w:r>
            <w:r w:rsidR="00EE6129" w:rsidRPr="00431D1E">
              <w:rPr>
                <w:rFonts w:ascii="Calibri" w:hAnsi="Calibri" w:cs="MSReferenceSansSerif"/>
                <w:sz w:val="22"/>
                <w:szCs w:val="22"/>
              </w:rPr>
              <w:sym w:font="Symbol" w:char="F092"/>
            </w:r>
            <w:r w:rsidR="00EE6129" w:rsidRPr="00431D1E">
              <w:rPr>
                <w:rFonts w:ascii="Calibri" w:hAnsi="Calibri" w:cs="MSReferenceSansSerif"/>
                <w:sz w:val="22"/>
                <w:szCs w:val="22"/>
              </w:rPr>
              <w:t xml:space="preserve"> Epreuves sécurité uniquement (1 jour)</w:t>
            </w:r>
          </w:p>
        </w:tc>
      </w:tr>
    </w:tbl>
    <w:p w14:paraId="02AE762C" w14:textId="77777777" w:rsidR="00EE6129" w:rsidRPr="00127BDD" w:rsidRDefault="00EE6129" w:rsidP="00EE6129">
      <w:pPr>
        <w:autoSpaceDE w:val="0"/>
        <w:autoSpaceDN w:val="0"/>
        <w:adjustRightInd w:val="0"/>
        <w:rPr>
          <w:rFonts w:ascii="Calibri" w:hAnsi="Calibri" w:cs="HelveticaNeueLTStd-BdCn"/>
          <w:b/>
          <w:bCs/>
          <w:color w:val="00B050"/>
          <w:sz w:val="16"/>
          <w:szCs w:val="24"/>
          <w:u w:val="single"/>
        </w:rPr>
      </w:pPr>
    </w:p>
    <w:tbl>
      <w:tblPr>
        <w:tblW w:w="10661" w:type="dxa"/>
        <w:tblInd w:w="-74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661"/>
      </w:tblGrid>
      <w:tr w:rsidR="00EE6129" w:rsidRPr="00C76B8D" w14:paraId="3EDA36DF" w14:textId="77777777" w:rsidTr="00B46CA4">
        <w:trPr>
          <w:trHeight w:val="431"/>
        </w:trPr>
        <w:tc>
          <w:tcPr>
            <w:tcW w:w="10661" w:type="dxa"/>
          </w:tcPr>
          <w:p w14:paraId="79F81F6B" w14:textId="77777777" w:rsidR="00EE6129" w:rsidRPr="009D00A2" w:rsidRDefault="00EE6129" w:rsidP="004B2304">
            <w:pPr>
              <w:autoSpaceDE w:val="0"/>
              <w:autoSpaceDN w:val="0"/>
              <w:adjustRightInd w:val="0"/>
              <w:rPr>
                <w:rFonts w:ascii="HelveticaNeueLTStd-BdCn" w:hAnsi="HelveticaNeueLTStd-BdCn" w:cs="HelveticaNeueLTStd-BdCn"/>
                <w:b/>
                <w:bCs/>
                <w:color w:val="0070C0"/>
                <w:sz w:val="18"/>
                <w:szCs w:val="18"/>
              </w:rPr>
            </w:pPr>
            <w:r w:rsidRPr="009D00A2">
              <w:rPr>
                <w:rFonts w:ascii="Calibri" w:hAnsi="Calibri" w:cs="HelveticaNeueLTStd-BdCn"/>
                <w:b/>
                <w:bCs/>
                <w:color w:val="0070C0"/>
                <w:szCs w:val="24"/>
                <w:u w:val="single"/>
              </w:rPr>
              <w:t>PARTICIPANT</w:t>
            </w:r>
            <w:r w:rsidRPr="009D00A2">
              <w:rPr>
                <w:rFonts w:ascii="Calibri" w:hAnsi="Calibri" w:cs="HelveticaNeueLTStd-BdCn"/>
                <w:b/>
                <w:bCs/>
                <w:color w:val="0070C0"/>
                <w:szCs w:val="24"/>
              </w:rPr>
              <w:t> </w:t>
            </w:r>
            <w:r w:rsidRPr="009D00A2">
              <w:rPr>
                <w:rFonts w:ascii="HelveticaNeueLTStd-BdCn" w:hAnsi="HelveticaNeueLTStd-BdCn" w:cs="HelveticaNeueLTStd-BdCn"/>
                <w:b/>
                <w:bCs/>
                <w:color w:val="0070C0"/>
                <w:sz w:val="18"/>
                <w:szCs w:val="18"/>
              </w:rPr>
              <w:t>:</w:t>
            </w:r>
          </w:p>
        </w:tc>
      </w:tr>
      <w:tr w:rsidR="00EE6129" w:rsidRPr="00C76B8D" w14:paraId="3AE34CEA" w14:textId="77777777" w:rsidTr="00B46CA4">
        <w:trPr>
          <w:trHeight w:val="431"/>
        </w:trPr>
        <w:tc>
          <w:tcPr>
            <w:tcW w:w="10661" w:type="dxa"/>
          </w:tcPr>
          <w:p w14:paraId="162F97E8" w14:textId="010DDCC1" w:rsidR="00EE6129" w:rsidRPr="00C76B8D" w:rsidRDefault="00B46CA4" w:rsidP="00B46CA4">
            <w:pPr>
              <w:tabs>
                <w:tab w:val="left" w:leader="dot" w:pos="4820"/>
                <w:tab w:val="left" w:leader="dot" w:pos="9923"/>
              </w:tabs>
              <w:autoSpaceDE w:val="0"/>
              <w:autoSpaceDN w:val="0"/>
              <w:adjustRightInd w:val="0"/>
              <w:spacing w:line="360" w:lineRule="auto"/>
              <w:rPr>
                <w:rFonts w:ascii="Calibri" w:hAnsi="Calibri" w:cs="Arial"/>
                <w:sz w:val="20"/>
              </w:rPr>
            </w:pPr>
            <w:r>
              <w:rPr>
                <w:rFonts w:ascii="Calibri" w:hAnsi="Calibri" w:cs="Arial"/>
                <w:sz w:val="20"/>
              </w:rPr>
              <w:t xml:space="preserve">Nom :  </w:t>
            </w:r>
            <w:r>
              <w:rPr>
                <w:rFonts w:ascii="Calibri" w:hAnsi="Calibri" w:cs="Arial"/>
                <w:sz w:val="20"/>
              </w:rPr>
              <w:tab/>
              <w:t xml:space="preserve">    </w:t>
            </w:r>
            <w:r w:rsidR="00EE6129" w:rsidRPr="00C76B8D">
              <w:rPr>
                <w:rFonts w:ascii="Calibri" w:hAnsi="Calibri" w:cs="Arial"/>
                <w:sz w:val="20"/>
              </w:rPr>
              <w:t xml:space="preserve">Prénom : </w:t>
            </w:r>
            <w:r w:rsidR="00EE6129">
              <w:rPr>
                <w:rFonts w:ascii="Calibri" w:hAnsi="Calibri" w:cs="Arial"/>
                <w:sz w:val="20"/>
              </w:rPr>
              <w:tab/>
            </w:r>
          </w:p>
        </w:tc>
      </w:tr>
      <w:tr w:rsidR="00EE6129" w:rsidRPr="00C76B8D" w14:paraId="0E754E4D" w14:textId="77777777" w:rsidTr="00B46CA4">
        <w:trPr>
          <w:trHeight w:val="431"/>
        </w:trPr>
        <w:tc>
          <w:tcPr>
            <w:tcW w:w="10661" w:type="dxa"/>
          </w:tcPr>
          <w:p w14:paraId="55B37DB9" w14:textId="38FEBF0A" w:rsidR="00EE6129" w:rsidRPr="00C76B8D" w:rsidRDefault="00EE6129" w:rsidP="00B46CA4">
            <w:pPr>
              <w:tabs>
                <w:tab w:val="left" w:leader="dot" w:pos="4820"/>
                <w:tab w:val="left" w:leader="dot" w:pos="9923"/>
              </w:tabs>
              <w:autoSpaceDE w:val="0"/>
              <w:autoSpaceDN w:val="0"/>
              <w:adjustRightInd w:val="0"/>
              <w:spacing w:line="360" w:lineRule="auto"/>
              <w:rPr>
                <w:rFonts w:ascii="Calibri" w:hAnsi="Calibri" w:cs="Arial"/>
                <w:sz w:val="20"/>
              </w:rPr>
            </w:pPr>
            <w:r w:rsidRPr="00C76B8D">
              <w:rPr>
                <w:rFonts w:ascii="Calibri" w:hAnsi="Calibri" w:cs="Arial"/>
                <w:sz w:val="20"/>
              </w:rPr>
              <w:t xml:space="preserve">Date de naissance : </w:t>
            </w:r>
            <w:r>
              <w:rPr>
                <w:rFonts w:ascii="Calibri" w:hAnsi="Calibri" w:cs="Arial"/>
                <w:sz w:val="20"/>
              </w:rPr>
              <w:tab/>
            </w:r>
            <w:r w:rsidR="00B46CA4">
              <w:rPr>
                <w:rFonts w:ascii="Calibri" w:hAnsi="Calibri" w:cs="Arial"/>
                <w:sz w:val="20"/>
              </w:rPr>
              <w:t xml:space="preserve">    </w:t>
            </w:r>
            <w:r>
              <w:rPr>
                <w:rFonts w:ascii="Calibri" w:hAnsi="Calibri" w:cs="Arial"/>
                <w:sz w:val="20"/>
              </w:rPr>
              <w:t>Lieu de naissance</w:t>
            </w:r>
            <w:r w:rsidR="004402A6">
              <w:rPr>
                <w:rFonts w:ascii="Calibri" w:hAnsi="Calibri" w:cs="Arial"/>
                <w:sz w:val="20"/>
              </w:rPr>
              <w:t xml:space="preserve"> et Code postal</w:t>
            </w:r>
            <w:r>
              <w:rPr>
                <w:rFonts w:ascii="Calibri" w:hAnsi="Calibri" w:cs="Arial"/>
                <w:sz w:val="20"/>
              </w:rPr>
              <w:t xml:space="preserve"> : </w:t>
            </w:r>
            <w:r>
              <w:rPr>
                <w:rFonts w:ascii="Calibri" w:hAnsi="Calibri" w:cs="Arial"/>
                <w:sz w:val="20"/>
              </w:rPr>
              <w:tab/>
            </w:r>
          </w:p>
          <w:p w14:paraId="61EAF992" w14:textId="2622047F" w:rsidR="00EE6129" w:rsidRPr="00C76B8D" w:rsidRDefault="00EE6129" w:rsidP="00B46CA4">
            <w:pPr>
              <w:tabs>
                <w:tab w:val="left" w:leader="dot" w:pos="4820"/>
                <w:tab w:val="left" w:leader="dot" w:pos="9923"/>
              </w:tabs>
              <w:autoSpaceDE w:val="0"/>
              <w:autoSpaceDN w:val="0"/>
              <w:adjustRightInd w:val="0"/>
              <w:spacing w:line="360" w:lineRule="auto"/>
              <w:rPr>
                <w:rFonts w:ascii="Calibri" w:hAnsi="Calibri" w:cs="Arial"/>
                <w:sz w:val="20"/>
              </w:rPr>
            </w:pPr>
            <w:r w:rsidRPr="00C76B8D">
              <w:rPr>
                <w:rFonts w:ascii="Calibri" w:hAnsi="Calibri" w:cs="Arial"/>
                <w:sz w:val="20"/>
              </w:rPr>
              <w:t xml:space="preserve">Numéro de </w:t>
            </w:r>
            <w:r w:rsidR="00310CE7">
              <w:rPr>
                <w:rFonts w:ascii="Calibri" w:hAnsi="Calibri" w:cs="Arial"/>
                <w:sz w:val="20"/>
              </w:rPr>
              <w:t>carte FFCK</w:t>
            </w:r>
            <w:r w:rsidR="00431D1E" w:rsidRPr="00C76B8D">
              <w:rPr>
                <w:rFonts w:ascii="Calibri" w:hAnsi="Calibri" w:cs="Arial"/>
                <w:sz w:val="20"/>
              </w:rPr>
              <w:t> :</w:t>
            </w:r>
            <w:r w:rsidRPr="00C76B8D">
              <w:rPr>
                <w:rFonts w:ascii="Calibri" w:hAnsi="Calibri" w:cs="Arial"/>
                <w:sz w:val="20"/>
              </w:rPr>
              <w:t xml:space="preserve"> </w:t>
            </w:r>
            <w:r>
              <w:rPr>
                <w:rFonts w:ascii="Calibri" w:hAnsi="Calibri" w:cs="Arial"/>
                <w:sz w:val="20"/>
              </w:rPr>
              <w:tab/>
            </w:r>
          </w:p>
        </w:tc>
      </w:tr>
      <w:tr w:rsidR="00EE6129" w:rsidRPr="00C76B8D" w14:paraId="69592551" w14:textId="77777777" w:rsidTr="00B46CA4">
        <w:trPr>
          <w:trHeight w:val="431"/>
        </w:trPr>
        <w:tc>
          <w:tcPr>
            <w:tcW w:w="10661" w:type="dxa"/>
          </w:tcPr>
          <w:p w14:paraId="4549A7E7" w14:textId="45981E98" w:rsidR="00EE6129" w:rsidRPr="00C76B8D" w:rsidRDefault="00EE6129" w:rsidP="001D4ABE">
            <w:pPr>
              <w:tabs>
                <w:tab w:val="left" w:leader="dot" w:pos="4820"/>
                <w:tab w:val="left" w:leader="dot" w:pos="10206"/>
              </w:tabs>
              <w:autoSpaceDE w:val="0"/>
              <w:autoSpaceDN w:val="0"/>
              <w:adjustRightInd w:val="0"/>
              <w:spacing w:line="360" w:lineRule="auto"/>
              <w:rPr>
                <w:rFonts w:ascii="Calibri" w:hAnsi="Calibri" w:cs="Arial"/>
                <w:sz w:val="20"/>
              </w:rPr>
            </w:pPr>
            <w:r w:rsidRPr="00C76B8D">
              <w:rPr>
                <w:rFonts w:ascii="Calibri" w:hAnsi="Calibri" w:cs="Arial"/>
                <w:sz w:val="20"/>
              </w:rPr>
              <w:t xml:space="preserve">Adresse : </w:t>
            </w:r>
            <w:r w:rsidR="00B46CA4">
              <w:rPr>
                <w:rFonts w:ascii="Calibri" w:hAnsi="Calibri" w:cs="Arial"/>
                <w:sz w:val="20"/>
              </w:rPr>
              <w:tab/>
            </w:r>
            <w:r w:rsidR="00B46CA4">
              <w:rPr>
                <w:rFonts w:ascii="Calibri" w:hAnsi="Calibri" w:cs="Arial"/>
                <w:sz w:val="20"/>
              </w:rPr>
              <w:tab/>
            </w:r>
          </w:p>
          <w:p w14:paraId="35BB3125" w14:textId="7A5B04F3" w:rsidR="00EE6129" w:rsidRPr="00B46CA4" w:rsidRDefault="00EE6129" w:rsidP="00B46CA4">
            <w:pPr>
              <w:tabs>
                <w:tab w:val="left" w:leader="dot" w:pos="4820"/>
                <w:tab w:val="left" w:leader="dot" w:pos="9923"/>
              </w:tabs>
              <w:autoSpaceDE w:val="0"/>
              <w:autoSpaceDN w:val="0"/>
              <w:adjustRightInd w:val="0"/>
              <w:spacing w:line="360" w:lineRule="auto"/>
              <w:rPr>
                <w:rFonts w:ascii="Calibri" w:hAnsi="Calibri" w:cs="Arial"/>
                <w:sz w:val="20"/>
              </w:rPr>
            </w:pPr>
            <w:r w:rsidRPr="00C76B8D">
              <w:rPr>
                <w:rFonts w:ascii="Calibri" w:hAnsi="Calibri" w:cs="Arial"/>
                <w:sz w:val="20"/>
              </w:rPr>
              <w:t xml:space="preserve">Code postal : </w:t>
            </w:r>
            <w:r>
              <w:rPr>
                <w:rFonts w:ascii="Calibri" w:hAnsi="Calibri" w:cs="Arial"/>
                <w:sz w:val="20"/>
              </w:rPr>
              <w:tab/>
            </w:r>
            <w:r w:rsidR="00B46CA4">
              <w:rPr>
                <w:rFonts w:ascii="Calibri" w:hAnsi="Calibri" w:cs="Arial"/>
                <w:sz w:val="20"/>
              </w:rPr>
              <w:t xml:space="preserve">    </w:t>
            </w:r>
            <w:r w:rsidR="00B46CA4" w:rsidRPr="00B46CA4">
              <w:rPr>
                <w:rFonts w:ascii="Calibri" w:hAnsi="Calibri" w:cs="Arial"/>
                <w:sz w:val="20"/>
              </w:rPr>
              <w:t xml:space="preserve">Ville : </w:t>
            </w:r>
            <w:r w:rsidR="00B46CA4" w:rsidRPr="00B46CA4">
              <w:rPr>
                <w:rFonts w:ascii="Calibri" w:hAnsi="Calibri" w:cs="Arial"/>
                <w:sz w:val="20"/>
              </w:rPr>
              <w:tab/>
            </w:r>
          </w:p>
        </w:tc>
      </w:tr>
      <w:tr w:rsidR="00EE6129" w:rsidRPr="00C76B8D" w14:paraId="2AF943EE" w14:textId="77777777" w:rsidTr="00B46CA4">
        <w:trPr>
          <w:trHeight w:val="431"/>
        </w:trPr>
        <w:tc>
          <w:tcPr>
            <w:tcW w:w="10661" w:type="dxa"/>
          </w:tcPr>
          <w:p w14:paraId="25902E2C" w14:textId="77777777" w:rsidR="00EE6129" w:rsidRDefault="00EE6129" w:rsidP="00B46CA4">
            <w:pPr>
              <w:tabs>
                <w:tab w:val="left" w:leader="dot" w:pos="4820"/>
                <w:tab w:val="left" w:leader="dot" w:pos="9923"/>
              </w:tabs>
              <w:autoSpaceDE w:val="0"/>
              <w:autoSpaceDN w:val="0"/>
              <w:adjustRightInd w:val="0"/>
              <w:spacing w:line="360" w:lineRule="auto"/>
              <w:rPr>
                <w:rFonts w:ascii="Calibri" w:hAnsi="Calibri" w:cs="Arial"/>
                <w:sz w:val="20"/>
              </w:rPr>
            </w:pPr>
            <w:r w:rsidRPr="00B46CA4">
              <w:rPr>
                <w:rFonts w:ascii="Calibri" w:hAnsi="Calibri" w:cs="Arial"/>
                <w:sz w:val="20"/>
              </w:rPr>
              <w:t xml:space="preserve">Tel : </w:t>
            </w:r>
            <w:r w:rsidRPr="00B46CA4">
              <w:rPr>
                <w:rFonts w:ascii="Calibri" w:hAnsi="Calibri" w:cs="Arial"/>
                <w:sz w:val="20"/>
              </w:rPr>
              <w:tab/>
              <w:t xml:space="preserve"> </w:t>
            </w:r>
            <w:r w:rsidR="00B46CA4">
              <w:rPr>
                <w:rFonts w:ascii="Calibri" w:hAnsi="Calibri" w:cs="Arial"/>
                <w:sz w:val="20"/>
              </w:rPr>
              <w:t xml:space="preserve">    </w:t>
            </w:r>
            <w:r w:rsidRPr="00B46CA4">
              <w:rPr>
                <w:rFonts w:ascii="Calibri" w:hAnsi="Calibri" w:cs="Arial"/>
                <w:sz w:val="20"/>
              </w:rPr>
              <w:t xml:space="preserve">E-mail : </w:t>
            </w:r>
            <w:r w:rsidRPr="00B46CA4">
              <w:rPr>
                <w:rFonts w:ascii="Calibri" w:hAnsi="Calibri" w:cs="Arial"/>
                <w:sz w:val="20"/>
              </w:rPr>
              <w:tab/>
            </w:r>
          </w:p>
          <w:p w14:paraId="4D1EA052" w14:textId="387A856D" w:rsidR="00BA381E" w:rsidRPr="00BA381E" w:rsidRDefault="00BA381E" w:rsidP="00BA381E">
            <w:pPr>
              <w:tabs>
                <w:tab w:val="left" w:leader="dot" w:pos="7938"/>
              </w:tabs>
              <w:autoSpaceDE w:val="0"/>
              <w:autoSpaceDN w:val="0"/>
              <w:adjustRightInd w:val="0"/>
              <w:rPr>
                <w:rFonts w:cstheme="minorHAnsi"/>
                <w:sz w:val="20"/>
              </w:rPr>
            </w:pPr>
            <w:r w:rsidRPr="006235DE">
              <w:rPr>
                <w:rFonts w:ascii="Calibri" w:hAnsi="Calibri" w:cs="Arial"/>
                <w:sz w:val="20"/>
              </w:rPr>
              <w:sym w:font="Symbol" w:char="F092"/>
            </w:r>
            <w:r w:rsidRPr="006235DE">
              <w:rPr>
                <w:rFonts w:ascii="Calibri" w:hAnsi="Calibri" w:cs="Arial"/>
                <w:sz w:val="20"/>
              </w:rPr>
              <w:t xml:space="preserve"> </w:t>
            </w:r>
            <w:r w:rsidRPr="006235DE">
              <w:rPr>
                <w:rFonts w:cstheme="minorHAnsi"/>
                <w:sz w:val="20"/>
              </w:rPr>
              <w:t>Êtes-vous en situation de handicap</w:t>
            </w:r>
            <w:r w:rsidRPr="006235DE">
              <w:rPr>
                <w:rStyle w:val="markedcontent"/>
                <w:rFonts w:eastAsiaTheme="majorEastAsia" w:cstheme="minorHAnsi"/>
                <w:sz w:val="20"/>
              </w:rPr>
              <w:t xml:space="preserve"> </w:t>
            </w:r>
            <w:r w:rsidRPr="006235DE">
              <w:rPr>
                <w:rFonts w:cstheme="minorHAnsi"/>
                <w:sz w:val="20"/>
              </w:rPr>
              <w:t>? Afin de pouvoir vous accueillir dans les meilleures conditions, pouvez-vous nous indiquer vos besoins spécifiques</w:t>
            </w:r>
            <w:r w:rsidRPr="006235DE">
              <w:rPr>
                <w:rStyle w:val="markedcontent"/>
                <w:rFonts w:eastAsiaTheme="majorEastAsia" w:cstheme="minorHAnsi"/>
                <w:sz w:val="20"/>
              </w:rPr>
              <w:t xml:space="preserve"> </w:t>
            </w:r>
            <w:r w:rsidRPr="006235DE">
              <w:rPr>
                <w:rFonts w:cstheme="minorHAnsi"/>
                <w:sz w:val="20"/>
              </w:rPr>
              <w:t>?</w:t>
            </w:r>
            <w:r w:rsidRPr="00857822">
              <w:rPr>
                <w:rStyle w:val="markedcontent"/>
                <w:rFonts w:eastAsiaTheme="majorEastAsia" w:cstheme="minorHAnsi"/>
                <w:sz w:val="20"/>
              </w:rPr>
              <w:t xml:space="preserve"> </w:t>
            </w:r>
            <w:r>
              <w:rPr>
                <w:rStyle w:val="markedcontent"/>
                <w:rFonts w:eastAsiaTheme="majorEastAsia" w:cstheme="minorHAnsi"/>
                <w:sz w:val="20"/>
              </w:rPr>
              <w:tab/>
            </w:r>
          </w:p>
        </w:tc>
      </w:tr>
    </w:tbl>
    <w:p w14:paraId="1774FDAE" w14:textId="77777777" w:rsidR="00143AB8" w:rsidRPr="00975E03" w:rsidRDefault="00143AB8" w:rsidP="00EE6129">
      <w:pPr>
        <w:autoSpaceDE w:val="0"/>
        <w:autoSpaceDN w:val="0"/>
        <w:adjustRightInd w:val="0"/>
        <w:rPr>
          <w:rFonts w:ascii="HelveticaNeueLTStd-BdCn" w:hAnsi="HelveticaNeueLTStd-BdCn" w:cs="HelveticaNeueLTStd-BdCn"/>
          <w:b/>
          <w:bCs/>
          <w:color w:val="911939"/>
          <w:sz w:val="16"/>
          <w:szCs w:val="18"/>
        </w:rPr>
      </w:pPr>
    </w:p>
    <w:tbl>
      <w:tblPr>
        <w:tblW w:w="10661" w:type="dxa"/>
        <w:tblInd w:w="-74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661"/>
      </w:tblGrid>
      <w:tr w:rsidR="00EE6129" w:rsidRPr="00C76B8D" w14:paraId="11C91892" w14:textId="77777777" w:rsidTr="001D4ABE">
        <w:tc>
          <w:tcPr>
            <w:tcW w:w="10661" w:type="dxa"/>
          </w:tcPr>
          <w:p w14:paraId="3AF92865" w14:textId="77777777" w:rsidR="00EE6129" w:rsidRDefault="00EE6129" w:rsidP="004B2304">
            <w:pPr>
              <w:autoSpaceDE w:val="0"/>
              <w:autoSpaceDN w:val="0"/>
              <w:adjustRightInd w:val="0"/>
              <w:rPr>
                <w:rFonts w:ascii="Calibri" w:hAnsi="Calibri" w:cs="HelveticaNeueLTStd-Cn"/>
                <w:i/>
                <w:sz w:val="20"/>
              </w:rPr>
            </w:pPr>
            <w:r w:rsidRPr="009D00A2">
              <w:rPr>
                <w:rFonts w:ascii="Calibri" w:hAnsi="Calibri" w:cs="HelveticaNeueLTStd-BdCn"/>
                <w:b/>
                <w:bCs/>
                <w:color w:val="0070C0"/>
                <w:szCs w:val="24"/>
                <w:u w:val="single"/>
              </w:rPr>
              <w:t>FACTURATION</w:t>
            </w:r>
            <w:r w:rsidRPr="009D00A2">
              <w:rPr>
                <w:rFonts w:ascii="HelveticaNeueLTStd-BdCn" w:hAnsi="HelveticaNeueLTStd-BdCn" w:cs="HelveticaNeueLTStd-BdCn"/>
                <w:b/>
                <w:bCs/>
                <w:color w:val="0070C0"/>
                <w:sz w:val="18"/>
                <w:szCs w:val="18"/>
              </w:rPr>
              <w:t xml:space="preserve"> </w:t>
            </w:r>
            <w:r w:rsidRPr="00C76B8D">
              <w:rPr>
                <w:rFonts w:ascii="Calibri" w:hAnsi="Calibri" w:cs="HelveticaNeueLTStd-Cn"/>
                <w:i/>
                <w:sz w:val="20"/>
              </w:rPr>
              <w:t>(</w:t>
            </w:r>
            <w:r>
              <w:rPr>
                <w:rFonts w:ascii="Calibri" w:hAnsi="Calibri" w:cs="HelveticaNeueLTStd-Cn"/>
                <w:i/>
                <w:sz w:val="20"/>
              </w:rPr>
              <w:t xml:space="preserve">par le club, le membre agréé ou le comité régional, </w:t>
            </w:r>
            <w:r w:rsidRPr="00C76B8D">
              <w:rPr>
                <w:rFonts w:ascii="Calibri" w:hAnsi="Calibri" w:cs="HelveticaNeueLTStd-Cn"/>
                <w:i/>
                <w:sz w:val="20"/>
              </w:rPr>
              <w:t>à remplir impérativement au moment de l’inscription</w:t>
            </w:r>
            <w:r>
              <w:rPr>
                <w:rFonts w:ascii="Calibri" w:hAnsi="Calibri" w:cs="HelveticaNeueLTStd-Cn"/>
                <w:i/>
                <w:sz w:val="20"/>
              </w:rPr>
              <w:t>)</w:t>
            </w:r>
          </w:p>
          <w:p w14:paraId="3568D53B" w14:textId="77777777" w:rsidR="00EE6129" w:rsidRPr="00FF1C07" w:rsidRDefault="00EE6129" w:rsidP="00B46CA4">
            <w:pPr>
              <w:autoSpaceDE w:val="0"/>
              <w:autoSpaceDN w:val="0"/>
              <w:adjustRightInd w:val="0"/>
              <w:rPr>
                <w:rFonts w:ascii="Calibri" w:hAnsi="Calibri" w:cs="HelveticaNeueLTStd-Cn"/>
                <w:i/>
                <w:sz w:val="20"/>
              </w:rPr>
            </w:pPr>
          </w:p>
        </w:tc>
      </w:tr>
      <w:tr w:rsidR="00EE6129" w:rsidRPr="00C76B8D" w14:paraId="321D9800" w14:textId="77777777" w:rsidTr="001D4ABE">
        <w:tc>
          <w:tcPr>
            <w:tcW w:w="10661" w:type="dxa"/>
          </w:tcPr>
          <w:p w14:paraId="6AC04E3C" w14:textId="77777777" w:rsidR="00EE6129" w:rsidRDefault="00EE6129" w:rsidP="00424CC3">
            <w:pPr>
              <w:tabs>
                <w:tab w:val="left" w:leader="dot" w:pos="10206"/>
              </w:tabs>
              <w:autoSpaceDE w:val="0"/>
              <w:autoSpaceDN w:val="0"/>
              <w:adjustRightInd w:val="0"/>
              <w:spacing w:line="360" w:lineRule="auto"/>
              <w:ind w:left="-851" w:firstLine="851"/>
              <w:rPr>
                <w:rFonts w:ascii="Calibri" w:hAnsi="Calibri" w:cs="HelveticaNeueLTStd-Cn"/>
                <w:sz w:val="20"/>
              </w:rPr>
            </w:pPr>
            <w:r w:rsidRPr="00C76B8D">
              <w:rPr>
                <w:rFonts w:ascii="Calibri" w:hAnsi="Calibri" w:cs="HelveticaNeueLTStd-Cn"/>
                <w:sz w:val="20"/>
              </w:rPr>
              <w:t>Raison sociale</w:t>
            </w:r>
            <w:r>
              <w:rPr>
                <w:rFonts w:ascii="Calibri" w:hAnsi="Calibri" w:cs="HelveticaNeueLTStd-Cn"/>
                <w:sz w:val="20"/>
              </w:rPr>
              <w:t xml:space="preserve"> </w:t>
            </w:r>
            <w:r w:rsidRPr="00C76B8D">
              <w:rPr>
                <w:rFonts w:ascii="Calibri" w:hAnsi="Calibri" w:cs="HelveticaNeueLTStd-Cn"/>
                <w:sz w:val="20"/>
              </w:rPr>
              <w:t xml:space="preserve">: </w:t>
            </w:r>
            <w:r>
              <w:rPr>
                <w:rFonts w:ascii="Calibri" w:hAnsi="Calibri" w:cs="HelveticaNeueLTStd-Cn"/>
                <w:sz w:val="20"/>
              </w:rPr>
              <w:tab/>
            </w:r>
          </w:p>
          <w:p w14:paraId="6E8652A6" w14:textId="77777777" w:rsidR="00EE6129" w:rsidRPr="00C76B8D" w:rsidRDefault="00EE6129" w:rsidP="00424CC3">
            <w:pPr>
              <w:tabs>
                <w:tab w:val="left" w:leader="dot" w:pos="10206"/>
              </w:tabs>
              <w:autoSpaceDE w:val="0"/>
              <w:autoSpaceDN w:val="0"/>
              <w:adjustRightInd w:val="0"/>
              <w:spacing w:line="360" w:lineRule="auto"/>
              <w:ind w:left="-851" w:firstLine="851"/>
              <w:rPr>
                <w:rFonts w:ascii="Calibri" w:hAnsi="Calibri" w:cs="HelveticaNeueLTStd-Cn"/>
                <w:sz w:val="20"/>
              </w:rPr>
            </w:pPr>
            <w:r>
              <w:rPr>
                <w:rFonts w:ascii="Calibri" w:hAnsi="Calibri" w:cs="HelveticaNeueLTStd-Cn"/>
                <w:sz w:val="20"/>
              </w:rPr>
              <w:t xml:space="preserve">Numéro de la structure : </w:t>
            </w:r>
            <w:r>
              <w:rPr>
                <w:rFonts w:ascii="Calibri" w:hAnsi="Calibri" w:cs="HelveticaNeueLTStd-Cn"/>
                <w:sz w:val="20"/>
              </w:rPr>
              <w:tab/>
            </w:r>
          </w:p>
        </w:tc>
      </w:tr>
      <w:tr w:rsidR="00EE6129" w:rsidRPr="00C76B8D" w14:paraId="0610328E" w14:textId="77777777" w:rsidTr="001D4ABE">
        <w:tc>
          <w:tcPr>
            <w:tcW w:w="10661" w:type="dxa"/>
          </w:tcPr>
          <w:p w14:paraId="17BE996A" w14:textId="77777777" w:rsidR="00EE6129" w:rsidRPr="00C76B8D" w:rsidRDefault="00EE6129" w:rsidP="00424CC3">
            <w:pPr>
              <w:tabs>
                <w:tab w:val="left" w:leader="dot" w:pos="10206"/>
              </w:tabs>
              <w:autoSpaceDE w:val="0"/>
              <w:autoSpaceDN w:val="0"/>
              <w:adjustRightInd w:val="0"/>
              <w:spacing w:line="360" w:lineRule="auto"/>
              <w:rPr>
                <w:rFonts w:ascii="Calibri" w:hAnsi="Calibri" w:cs="HelveticaNeueLTStd-Cn"/>
                <w:sz w:val="20"/>
              </w:rPr>
            </w:pPr>
            <w:r w:rsidRPr="00C76B8D">
              <w:rPr>
                <w:rFonts w:ascii="Calibri" w:hAnsi="Calibri" w:cs="HelveticaNeueLTStd-Cn"/>
                <w:sz w:val="20"/>
              </w:rPr>
              <w:t xml:space="preserve">Nom de la personne à contacter : </w:t>
            </w:r>
            <w:r>
              <w:rPr>
                <w:rFonts w:ascii="Calibri" w:hAnsi="Calibri" w:cs="HelveticaNeueLTStd-Cn"/>
                <w:sz w:val="20"/>
              </w:rPr>
              <w:tab/>
            </w:r>
          </w:p>
        </w:tc>
      </w:tr>
      <w:tr w:rsidR="00EE6129" w:rsidRPr="00C76B8D" w14:paraId="2FC7C2B4" w14:textId="77777777" w:rsidTr="001D4ABE">
        <w:trPr>
          <w:trHeight w:val="868"/>
        </w:trPr>
        <w:tc>
          <w:tcPr>
            <w:tcW w:w="10661" w:type="dxa"/>
          </w:tcPr>
          <w:p w14:paraId="36702A28" w14:textId="77777777" w:rsidR="00EE6129" w:rsidRDefault="00EE6129" w:rsidP="00424CC3">
            <w:pPr>
              <w:tabs>
                <w:tab w:val="left" w:leader="dot" w:pos="5103"/>
                <w:tab w:val="left" w:leader="dot" w:pos="10206"/>
              </w:tabs>
              <w:autoSpaceDE w:val="0"/>
              <w:autoSpaceDN w:val="0"/>
              <w:adjustRightInd w:val="0"/>
              <w:rPr>
                <w:rFonts w:ascii="Calibri" w:hAnsi="Calibri" w:cs="HelveticaNeueLTStd-Cn"/>
                <w:sz w:val="20"/>
              </w:rPr>
            </w:pPr>
            <w:r w:rsidRPr="00C76B8D">
              <w:rPr>
                <w:rFonts w:ascii="Calibri" w:hAnsi="Calibri" w:cs="HelveticaNeueLTStd-Cn"/>
                <w:sz w:val="20"/>
              </w:rPr>
              <w:t xml:space="preserve">Tel. : </w:t>
            </w:r>
            <w:r>
              <w:rPr>
                <w:rFonts w:ascii="Calibri" w:hAnsi="Calibri" w:cs="HelveticaNeueLTStd-Cn"/>
                <w:sz w:val="20"/>
              </w:rPr>
              <w:tab/>
            </w:r>
            <w:r w:rsidRPr="00C76B8D">
              <w:rPr>
                <w:rFonts w:ascii="Calibri" w:hAnsi="Calibri" w:cs="HelveticaNeueLTStd-Cn"/>
                <w:sz w:val="20"/>
              </w:rPr>
              <w:t xml:space="preserve"> E-mail : </w:t>
            </w:r>
            <w:r>
              <w:rPr>
                <w:rFonts w:ascii="Calibri" w:hAnsi="Calibri" w:cs="HelveticaNeueLTStd-Cn"/>
                <w:sz w:val="20"/>
              </w:rPr>
              <w:tab/>
            </w:r>
          </w:p>
          <w:p w14:paraId="080E1FB2" w14:textId="77777777" w:rsidR="00EE6129" w:rsidRDefault="00EE6129" w:rsidP="00424CC3">
            <w:pPr>
              <w:tabs>
                <w:tab w:val="left" w:leader="dot" w:pos="5103"/>
                <w:tab w:val="left" w:leader="dot" w:pos="10206"/>
              </w:tabs>
              <w:autoSpaceDE w:val="0"/>
              <w:autoSpaceDN w:val="0"/>
              <w:adjustRightInd w:val="0"/>
              <w:rPr>
                <w:rFonts w:ascii="Calibri" w:hAnsi="Calibri" w:cs="HelveticaNeueLTStd-Cn"/>
                <w:sz w:val="20"/>
              </w:rPr>
            </w:pPr>
          </w:p>
          <w:p w14:paraId="20E29701" w14:textId="77777777" w:rsidR="00EE6129" w:rsidRPr="00F546AB" w:rsidRDefault="00EE6129" w:rsidP="00B46CA4">
            <w:pPr>
              <w:tabs>
                <w:tab w:val="left" w:leader="dot" w:pos="10206"/>
              </w:tabs>
              <w:autoSpaceDE w:val="0"/>
              <w:autoSpaceDN w:val="0"/>
              <w:adjustRightInd w:val="0"/>
              <w:rPr>
                <w:rFonts w:ascii="Calibri" w:hAnsi="Calibri" w:cs="MSReferenceSansSerif"/>
                <w:b/>
                <w:i/>
                <w:color w:val="FF0000"/>
                <w:sz w:val="20"/>
              </w:rPr>
            </w:pPr>
            <w:r>
              <w:rPr>
                <w:rFonts w:ascii="Calibri" w:hAnsi="Calibri" w:cs="MSReferenceSansSerif"/>
                <w:b/>
                <w:i/>
                <w:color w:val="FF0000"/>
                <w:sz w:val="20"/>
              </w:rPr>
              <w:t xml:space="preserve">Les frais pédagogiques </w:t>
            </w:r>
            <w:r w:rsidRPr="00F546AB">
              <w:rPr>
                <w:rFonts w:ascii="Calibri" w:hAnsi="Calibri" w:cs="MSReferenceSansSerif"/>
                <w:b/>
                <w:i/>
                <w:color w:val="FF0000"/>
                <w:sz w:val="20"/>
              </w:rPr>
              <w:t>seront prélevés via Extranet directement sur le compte de la structure, à l’inscription à la formation.</w:t>
            </w:r>
          </w:p>
        </w:tc>
      </w:tr>
    </w:tbl>
    <w:tbl>
      <w:tblPr>
        <w:tblpPr w:leftFromText="141" w:rightFromText="141" w:vertAnchor="text" w:horzAnchor="margin" w:tblpXSpec="center" w:tblpY="477"/>
        <w:tblW w:w="1076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768"/>
      </w:tblGrid>
      <w:tr w:rsidR="00725A9D" w:rsidRPr="00F71B82" w14:paraId="1A6FCA75" w14:textId="77777777" w:rsidTr="00975E03">
        <w:trPr>
          <w:trHeight w:val="60"/>
        </w:trPr>
        <w:tc>
          <w:tcPr>
            <w:tcW w:w="10768" w:type="dxa"/>
          </w:tcPr>
          <w:p w14:paraId="1D8535DB" w14:textId="77777777" w:rsidR="00725A9D" w:rsidRPr="009D00A2" w:rsidRDefault="00725A9D" w:rsidP="00725A9D">
            <w:pPr>
              <w:autoSpaceDE w:val="0"/>
              <w:autoSpaceDN w:val="0"/>
              <w:adjustRightInd w:val="0"/>
              <w:spacing w:after="120"/>
              <w:ind w:left="88" w:hanging="88"/>
              <w:rPr>
                <w:rFonts w:ascii="Calibri" w:hAnsi="Calibri" w:cs="HelveticaNeueLTStd-BdCn"/>
                <w:b/>
                <w:bCs/>
                <w:color w:val="0070C0"/>
                <w:szCs w:val="24"/>
                <w:u w:val="single"/>
              </w:rPr>
            </w:pPr>
            <w:r w:rsidRPr="009D00A2">
              <w:rPr>
                <w:rFonts w:ascii="Calibri" w:hAnsi="Calibri" w:cs="HelveticaNeueLTStd-BdCn"/>
                <w:b/>
                <w:bCs/>
                <w:color w:val="0070C0"/>
                <w:szCs w:val="24"/>
                <w:u w:val="single"/>
              </w:rPr>
              <w:t>PRE-REQUIS A L’INSCRIPTION :</w:t>
            </w:r>
          </w:p>
        </w:tc>
      </w:tr>
      <w:tr w:rsidR="00725A9D" w:rsidRPr="00F71B82" w14:paraId="74BD167D" w14:textId="77777777" w:rsidTr="00975E03">
        <w:tc>
          <w:tcPr>
            <w:tcW w:w="10768" w:type="dxa"/>
          </w:tcPr>
          <w:p w14:paraId="4DB6B150" w14:textId="77777777" w:rsidR="00725A9D" w:rsidRPr="00F71B82" w:rsidRDefault="00725A9D" w:rsidP="00725A9D">
            <w:pPr>
              <w:tabs>
                <w:tab w:val="left" w:pos="7122"/>
              </w:tabs>
              <w:autoSpaceDE w:val="0"/>
              <w:autoSpaceDN w:val="0"/>
              <w:adjustRightInd w:val="0"/>
              <w:rPr>
                <w:rFonts w:ascii="Calibri" w:hAnsi="Calibri" w:cs="Arial"/>
                <w:bCs/>
                <w:sz w:val="20"/>
              </w:rPr>
            </w:pPr>
            <w:r w:rsidRPr="00E01F1A">
              <w:rPr>
                <w:rFonts w:ascii="Calibri" w:hAnsi="Calibri" w:cs="Arial"/>
                <w:bCs/>
                <w:sz w:val="20"/>
              </w:rPr>
              <w:t xml:space="preserve">Diplôme fédéral :    </w:t>
            </w:r>
            <w:r w:rsidRPr="00E01F1A">
              <w:rPr>
                <w:rFonts w:ascii="Calibri" w:hAnsi="Calibri" w:cs="MSReferenceSansSerif"/>
                <w:sz w:val="20"/>
              </w:rPr>
              <w:sym w:font="Symbol" w:char="F092"/>
            </w:r>
            <w:r w:rsidRPr="00E01F1A">
              <w:rPr>
                <w:rFonts w:ascii="Calibri" w:hAnsi="Calibri" w:cs="MSReferenceSansSerif"/>
                <w:sz w:val="20"/>
              </w:rPr>
              <w:t xml:space="preserve">  Moniteur</w:t>
            </w:r>
            <w:r>
              <w:rPr>
                <w:rFonts w:ascii="Calibri" w:hAnsi="Calibri" w:cs="MSReferenceSansSerif"/>
                <w:sz w:val="20"/>
              </w:rPr>
              <w:t xml:space="preserve"> CK      </w:t>
            </w:r>
            <w:r w:rsidRPr="00F71B82">
              <w:rPr>
                <w:rFonts w:ascii="Calibri" w:hAnsi="Calibri" w:cs="MSReferenceSansSerif"/>
                <w:sz w:val="20"/>
              </w:rPr>
              <w:t xml:space="preserve"> </w:t>
            </w:r>
            <w:r w:rsidRPr="00F71B82">
              <w:rPr>
                <w:rFonts w:ascii="Calibri" w:hAnsi="Calibri" w:cs="MSReferenceSansSerif"/>
                <w:sz w:val="20"/>
              </w:rPr>
              <w:sym w:font="Symbol" w:char="F092"/>
            </w:r>
            <w:r w:rsidRPr="00F71B82">
              <w:rPr>
                <w:rFonts w:ascii="Calibri" w:hAnsi="Calibri" w:cs="MSReferenceSansSerif"/>
                <w:sz w:val="20"/>
              </w:rPr>
              <w:t xml:space="preserve"> MFPC</w:t>
            </w:r>
            <w:r>
              <w:rPr>
                <w:rFonts w:ascii="Calibri" w:hAnsi="Calibri" w:cs="Arial"/>
                <w:bCs/>
                <w:sz w:val="20"/>
              </w:rPr>
              <w:tab/>
            </w:r>
            <w:r w:rsidRPr="00F71B82">
              <w:rPr>
                <w:rFonts w:ascii="Calibri" w:hAnsi="Calibri" w:cs="MSReferenceSansSerif"/>
                <w:sz w:val="20"/>
              </w:rPr>
              <w:sym w:font="Symbol" w:char="F092"/>
            </w:r>
            <w:r w:rsidRPr="00F71B82">
              <w:rPr>
                <w:rFonts w:ascii="Calibri" w:hAnsi="Calibri" w:cs="MSReferenceSansSerif"/>
                <w:sz w:val="20"/>
              </w:rPr>
              <w:t xml:space="preserve"> </w:t>
            </w:r>
            <w:r>
              <w:rPr>
                <w:rFonts w:ascii="Calibri" w:hAnsi="Calibri" w:cs="MSReferenceSansSerif"/>
                <w:sz w:val="20"/>
              </w:rPr>
              <w:t xml:space="preserve"> </w:t>
            </w:r>
            <w:r w:rsidRPr="00F71B82">
              <w:rPr>
                <w:rFonts w:ascii="Calibri" w:hAnsi="Calibri" w:cs="Arial"/>
                <w:bCs/>
                <w:sz w:val="20"/>
              </w:rPr>
              <w:t xml:space="preserve">Pagaie Bleue </w:t>
            </w:r>
            <w:r>
              <w:rPr>
                <w:rFonts w:ascii="Calibri" w:hAnsi="Calibri" w:cs="Arial"/>
                <w:bCs/>
                <w:sz w:val="20"/>
              </w:rPr>
              <w:t xml:space="preserve">(ou supérieure) </w:t>
            </w:r>
            <w:r w:rsidRPr="00F71B82">
              <w:rPr>
                <w:rFonts w:ascii="Calibri" w:hAnsi="Calibri" w:cs="Arial"/>
                <w:bCs/>
                <w:sz w:val="20"/>
              </w:rPr>
              <w:t xml:space="preserve">eau calme             </w:t>
            </w:r>
            <w:r>
              <w:rPr>
                <w:rFonts w:ascii="Calibri" w:hAnsi="Calibri" w:cs="Arial"/>
                <w:bCs/>
                <w:sz w:val="20"/>
              </w:rPr>
              <w:t xml:space="preserve">     </w:t>
            </w:r>
            <w:r w:rsidRPr="00F71B82">
              <w:rPr>
                <w:rFonts w:ascii="Calibri" w:hAnsi="Calibri" w:cs="Arial"/>
                <w:bCs/>
                <w:sz w:val="20"/>
              </w:rPr>
              <w:t xml:space="preserve"> </w:t>
            </w:r>
          </w:p>
        </w:tc>
      </w:tr>
      <w:tr w:rsidR="00725A9D" w:rsidRPr="00F71B82" w14:paraId="52F43DE4" w14:textId="77777777" w:rsidTr="00975E03">
        <w:tc>
          <w:tcPr>
            <w:tcW w:w="10768" w:type="dxa"/>
          </w:tcPr>
          <w:p w14:paraId="15149DBE" w14:textId="77777777" w:rsidR="00725A9D" w:rsidRPr="00F71B82" w:rsidRDefault="00725A9D" w:rsidP="00725A9D">
            <w:pPr>
              <w:tabs>
                <w:tab w:val="left" w:leader="dot" w:pos="4854"/>
                <w:tab w:val="left" w:pos="7122"/>
              </w:tabs>
              <w:autoSpaceDE w:val="0"/>
              <w:autoSpaceDN w:val="0"/>
              <w:adjustRightInd w:val="0"/>
              <w:rPr>
                <w:rFonts w:ascii="Calibri" w:hAnsi="Calibri" w:cs="Arial"/>
                <w:bCs/>
                <w:sz w:val="20"/>
              </w:rPr>
            </w:pPr>
            <w:r w:rsidRPr="00F71B82">
              <w:rPr>
                <w:rFonts w:ascii="Calibri" w:hAnsi="Calibri" w:cs="MSReferenceSansSerif"/>
                <w:sz w:val="20"/>
              </w:rPr>
              <w:t xml:space="preserve">Option : </w:t>
            </w:r>
            <w:r>
              <w:rPr>
                <w:rFonts w:ascii="Calibri" w:hAnsi="Calibri" w:cs="MSReferenceSansSerif"/>
                <w:sz w:val="20"/>
              </w:rPr>
              <w:tab/>
              <w:t xml:space="preserve"> </w:t>
            </w:r>
            <w:r>
              <w:rPr>
                <w:rFonts w:ascii="Calibri" w:hAnsi="Calibri" w:cs="MSReferenceSansSerif"/>
                <w:sz w:val="20"/>
              </w:rPr>
              <w:tab/>
            </w:r>
            <w:r w:rsidRPr="00F71B82">
              <w:rPr>
                <w:rFonts w:ascii="Calibri" w:hAnsi="Calibri" w:cs="MSReferenceSansSerif"/>
                <w:sz w:val="20"/>
              </w:rPr>
              <w:sym w:font="Symbol" w:char="F092"/>
            </w:r>
            <w:r w:rsidRPr="00F71B82">
              <w:rPr>
                <w:rFonts w:ascii="Calibri" w:hAnsi="Calibri" w:cs="MSReferenceSansSerif"/>
                <w:sz w:val="20"/>
              </w:rPr>
              <w:t xml:space="preserve"> </w:t>
            </w:r>
            <w:r>
              <w:rPr>
                <w:rFonts w:ascii="Calibri" w:hAnsi="Calibri" w:cs="MSReferenceSansSerif"/>
                <w:sz w:val="20"/>
              </w:rPr>
              <w:t xml:space="preserve"> </w:t>
            </w:r>
            <w:r w:rsidRPr="00F71B82">
              <w:rPr>
                <w:rFonts w:ascii="Calibri" w:hAnsi="Calibri" w:cs="Arial"/>
                <w:bCs/>
                <w:sz w:val="20"/>
              </w:rPr>
              <w:t xml:space="preserve">Pagaie Bleue </w:t>
            </w:r>
            <w:r>
              <w:rPr>
                <w:rFonts w:ascii="Calibri" w:hAnsi="Calibri" w:cs="Arial"/>
                <w:bCs/>
                <w:sz w:val="20"/>
              </w:rPr>
              <w:t xml:space="preserve">(ou supérieure) </w:t>
            </w:r>
            <w:r w:rsidRPr="00F71B82">
              <w:rPr>
                <w:rFonts w:ascii="Calibri" w:hAnsi="Calibri" w:cs="Arial"/>
                <w:bCs/>
                <w:sz w:val="20"/>
              </w:rPr>
              <w:t>eau vive</w:t>
            </w:r>
            <w:r w:rsidRPr="00F71B82">
              <w:rPr>
                <w:rFonts w:ascii="Calibri" w:hAnsi="Calibri" w:cs="MSReferenceSansSerif"/>
                <w:sz w:val="20"/>
              </w:rPr>
              <w:t xml:space="preserve">                 </w:t>
            </w:r>
            <w:r>
              <w:rPr>
                <w:rFonts w:ascii="Calibri" w:hAnsi="Calibri" w:cs="MSReferenceSansSerif"/>
                <w:sz w:val="20"/>
              </w:rPr>
              <w:t xml:space="preserve">      </w:t>
            </w:r>
          </w:p>
        </w:tc>
      </w:tr>
      <w:tr w:rsidR="00725A9D" w:rsidRPr="00F71B82" w14:paraId="78C20BC9" w14:textId="77777777" w:rsidTr="00975E03">
        <w:tc>
          <w:tcPr>
            <w:tcW w:w="10768" w:type="dxa"/>
          </w:tcPr>
          <w:p w14:paraId="7EF732AF" w14:textId="77777777" w:rsidR="00725A9D" w:rsidRDefault="00725A9D" w:rsidP="00725A9D">
            <w:pPr>
              <w:tabs>
                <w:tab w:val="left" w:leader="dot" w:pos="4854"/>
                <w:tab w:val="left" w:pos="7122"/>
              </w:tabs>
              <w:autoSpaceDE w:val="0"/>
              <w:autoSpaceDN w:val="0"/>
              <w:adjustRightInd w:val="0"/>
              <w:rPr>
                <w:rFonts w:ascii="Calibri" w:hAnsi="Calibri" w:cs="Arial"/>
                <w:bCs/>
                <w:sz w:val="20"/>
              </w:rPr>
            </w:pPr>
            <w:r>
              <w:rPr>
                <w:rFonts w:ascii="Calibri" w:hAnsi="Calibri" w:cs="MSReferenceSansSerif"/>
                <w:sz w:val="20"/>
              </w:rPr>
              <w:t>Date de</w:t>
            </w:r>
            <w:r w:rsidRPr="00F71B82">
              <w:rPr>
                <w:rFonts w:ascii="Calibri" w:hAnsi="Calibri" w:cs="MSReferenceSansSerif"/>
                <w:sz w:val="20"/>
              </w:rPr>
              <w:t xml:space="preserve"> </w:t>
            </w:r>
            <w:r>
              <w:rPr>
                <w:rFonts w:ascii="Calibri" w:hAnsi="Calibri" w:cs="MSReferenceSansSerif"/>
                <w:sz w:val="20"/>
              </w:rPr>
              <w:t>f</w:t>
            </w:r>
            <w:r w:rsidRPr="00F71B82">
              <w:rPr>
                <w:rFonts w:ascii="Calibri" w:hAnsi="Calibri" w:cs="MSReferenceSansSerif"/>
                <w:sz w:val="20"/>
              </w:rPr>
              <w:t xml:space="preserve">in de validité : </w:t>
            </w:r>
            <w:r>
              <w:rPr>
                <w:rFonts w:ascii="Calibri" w:hAnsi="Calibri" w:cs="MSReferenceSansSerif"/>
                <w:sz w:val="20"/>
              </w:rPr>
              <w:tab/>
            </w:r>
            <w:r>
              <w:rPr>
                <w:rFonts w:ascii="Calibri" w:hAnsi="Calibri" w:cs="MSReferenceSansSerif"/>
                <w:sz w:val="20"/>
              </w:rPr>
              <w:tab/>
            </w:r>
            <w:r w:rsidRPr="00F71B82">
              <w:rPr>
                <w:rFonts w:ascii="Calibri" w:hAnsi="Calibri" w:cs="MSReferenceSansSerif"/>
                <w:sz w:val="20"/>
              </w:rPr>
              <w:sym w:font="Symbol" w:char="F092"/>
            </w:r>
            <w:r>
              <w:rPr>
                <w:rFonts w:ascii="Calibri" w:hAnsi="Calibri" w:cs="MSReferenceSansSerif"/>
                <w:sz w:val="20"/>
              </w:rPr>
              <w:t xml:space="preserve">  </w:t>
            </w:r>
            <w:r w:rsidRPr="00F71B82">
              <w:rPr>
                <w:rFonts w:ascii="Calibri" w:hAnsi="Calibri" w:cs="Arial"/>
                <w:bCs/>
                <w:sz w:val="20"/>
              </w:rPr>
              <w:t xml:space="preserve">Pagaie Bleue </w:t>
            </w:r>
            <w:r>
              <w:rPr>
                <w:rFonts w:ascii="Calibri" w:hAnsi="Calibri" w:cs="Arial"/>
                <w:bCs/>
                <w:sz w:val="20"/>
              </w:rPr>
              <w:t xml:space="preserve">(ou supérieure) </w:t>
            </w:r>
            <w:r w:rsidRPr="00F71B82">
              <w:rPr>
                <w:rFonts w:ascii="Calibri" w:hAnsi="Calibri" w:cs="Arial"/>
                <w:bCs/>
                <w:sz w:val="20"/>
              </w:rPr>
              <w:t>mer</w:t>
            </w:r>
            <w:r w:rsidRPr="00F71B82">
              <w:rPr>
                <w:rFonts w:ascii="Calibri" w:hAnsi="Calibri" w:cs="MSReferenceSansSerif"/>
                <w:sz w:val="20"/>
              </w:rPr>
              <w:t xml:space="preserve">                       </w:t>
            </w:r>
            <w:r>
              <w:rPr>
                <w:rFonts w:ascii="Calibri" w:hAnsi="Calibri" w:cs="MSReferenceSansSerif"/>
                <w:sz w:val="20"/>
              </w:rPr>
              <w:t xml:space="preserve">       </w:t>
            </w:r>
            <w:r w:rsidRPr="00F71B82">
              <w:rPr>
                <w:rFonts w:ascii="Calibri" w:hAnsi="Calibri" w:cs="MSReferenceSansSerif"/>
                <w:sz w:val="20"/>
              </w:rPr>
              <w:t xml:space="preserve"> </w:t>
            </w:r>
          </w:p>
          <w:p w14:paraId="6C606220" w14:textId="77777777" w:rsidR="00725A9D" w:rsidRDefault="00725A9D" w:rsidP="00725A9D">
            <w:pPr>
              <w:tabs>
                <w:tab w:val="left" w:leader="dot" w:pos="4854"/>
              </w:tabs>
              <w:autoSpaceDE w:val="0"/>
              <w:autoSpaceDN w:val="0"/>
              <w:adjustRightInd w:val="0"/>
              <w:rPr>
                <w:rFonts w:ascii="Calibri" w:hAnsi="Calibri" w:cs="MSReferenceSansSerif"/>
                <w:sz w:val="20"/>
              </w:rPr>
            </w:pPr>
            <w:r w:rsidRPr="00F71B82">
              <w:rPr>
                <w:rFonts w:ascii="Calibri" w:hAnsi="Calibri" w:cs="MSReferenceSansSerif"/>
                <w:sz w:val="20"/>
              </w:rPr>
              <w:t xml:space="preserve">CRCK formateur : </w:t>
            </w:r>
            <w:r>
              <w:rPr>
                <w:rFonts w:ascii="Calibri" w:hAnsi="Calibri" w:cs="MSReferenceSansSerif"/>
                <w:sz w:val="20"/>
              </w:rPr>
              <w:tab/>
              <w:t xml:space="preserve">   </w:t>
            </w:r>
            <w:r>
              <w:rPr>
                <w:rFonts w:ascii="Calibri" w:hAnsi="Calibri" w:cs="MSReferenceSansSerif"/>
                <w:sz w:val="20"/>
              </w:rPr>
              <w:tab/>
            </w:r>
            <w:r>
              <w:rPr>
                <w:rFonts w:ascii="Calibri" w:hAnsi="Calibri" w:cs="MSReferenceSansSerif"/>
                <w:sz w:val="20"/>
              </w:rPr>
              <w:tab/>
            </w:r>
            <w:r>
              <w:rPr>
                <w:rFonts w:ascii="Calibri" w:hAnsi="Calibri" w:cs="MSReferenceSansSerif"/>
                <w:sz w:val="20"/>
              </w:rPr>
              <w:tab/>
              <w:t xml:space="preserve"> </w:t>
            </w:r>
            <w:r w:rsidRPr="00F71B82">
              <w:rPr>
                <w:rFonts w:ascii="Calibri" w:hAnsi="Calibri" w:cs="MSReferenceSansSerif"/>
                <w:sz w:val="20"/>
              </w:rPr>
              <w:sym w:font="Symbol" w:char="F092"/>
            </w:r>
            <w:r>
              <w:rPr>
                <w:rFonts w:ascii="Calibri" w:hAnsi="Calibri" w:cs="MSReferenceSansSerif"/>
                <w:sz w:val="20"/>
              </w:rPr>
              <w:t xml:space="preserve">  PSC1 </w:t>
            </w:r>
          </w:p>
          <w:p w14:paraId="719B9578" w14:textId="09A50D09" w:rsidR="00725A9D" w:rsidRPr="00296401" w:rsidRDefault="00725A9D" w:rsidP="00296401">
            <w:pPr>
              <w:tabs>
                <w:tab w:val="left" w:leader="dot" w:pos="4854"/>
              </w:tabs>
              <w:autoSpaceDE w:val="0"/>
              <w:autoSpaceDN w:val="0"/>
              <w:adjustRightInd w:val="0"/>
              <w:jc w:val="center"/>
              <w:rPr>
                <w:rFonts w:ascii="Calibri" w:hAnsi="Calibri" w:cs="MSReferenceSansSerif"/>
                <w:b/>
                <w:color w:val="FF0000"/>
                <w:sz w:val="22"/>
                <w:szCs w:val="22"/>
              </w:rPr>
            </w:pPr>
            <w:r w:rsidRPr="00557DCD">
              <w:rPr>
                <w:rFonts w:ascii="Calibri" w:hAnsi="Calibri" w:cs="MSReferenceSansSerif"/>
                <w:b/>
                <w:color w:val="FF0000"/>
                <w:sz w:val="20"/>
                <w:szCs w:val="22"/>
              </w:rPr>
              <w:t>Merci de nous fournir une copie de votre PSC1 ainsi que de votre carte d’identité recto-verso</w:t>
            </w:r>
          </w:p>
        </w:tc>
      </w:tr>
    </w:tbl>
    <w:tbl>
      <w:tblPr>
        <w:tblpPr w:leftFromText="141" w:rightFromText="141" w:vertAnchor="text" w:horzAnchor="page" w:tblpX="526" w:tblpY="2622"/>
        <w:tblW w:w="5104"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5104"/>
      </w:tblGrid>
      <w:tr w:rsidR="00725A9D" w:rsidRPr="00C76B8D" w14:paraId="2543DFF1" w14:textId="77777777" w:rsidTr="00725A9D">
        <w:tc>
          <w:tcPr>
            <w:tcW w:w="5104" w:type="dxa"/>
          </w:tcPr>
          <w:p w14:paraId="474B0D23" w14:textId="77777777" w:rsidR="00725A9D" w:rsidRPr="00C76B8D" w:rsidRDefault="00725A9D" w:rsidP="00725A9D">
            <w:pPr>
              <w:jc w:val="both"/>
              <w:rPr>
                <w:rFonts w:ascii="Calibri" w:hAnsi="Calibri"/>
                <w:i/>
                <w:sz w:val="18"/>
                <w:szCs w:val="18"/>
              </w:rPr>
            </w:pPr>
            <w:r w:rsidRPr="00C76B8D">
              <w:rPr>
                <w:rFonts w:ascii="Calibri" w:hAnsi="Calibri"/>
                <w:i/>
                <w:sz w:val="18"/>
                <w:szCs w:val="18"/>
              </w:rPr>
              <w:t>Le bulletin doit être dûment rempli, signé et retourné à la FFCK au plus tard 20 jours avant la date de la formation.</w:t>
            </w:r>
          </w:p>
        </w:tc>
      </w:tr>
      <w:tr w:rsidR="00725A9D" w:rsidRPr="00C76B8D" w14:paraId="657D6A4E" w14:textId="77777777" w:rsidTr="00725A9D">
        <w:tc>
          <w:tcPr>
            <w:tcW w:w="5104" w:type="dxa"/>
          </w:tcPr>
          <w:p w14:paraId="37F2ED6E" w14:textId="77777777" w:rsidR="00725A9D" w:rsidRPr="00C76B8D" w:rsidRDefault="00725A9D" w:rsidP="00725A9D">
            <w:pPr>
              <w:jc w:val="both"/>
              <w:rPr>
                <w:rFonts w:ascii="Calibri" w:hAnsi="Calibri"/>
                <w:i/>
                <w:sz w:val="18"/>
                <w:szCs w:val="18"/>
              </w:rPr>
            </w:pPr>
            <w:r w:rsidRPr="00C76B8D">
              <w:rPr>
                <w:rFonts w:ascii="Calibri" w:hAnsi="Calibri"/>
                <w:i/>
                <w:sz w:val="18"/>
                <w:szCs w:val="18"/>
              </w:rPr>
              <w:t>La structure ou le participant déclare avoir pris connaissance des conditions générales de vente telles que reproduites au verso du présent bulletin d’inscription et les accepter sans réserve.</w:t>
            </w:r>
          </w:p>
          <w:p w14:paraId="7D8B565F" w14:textId="77777777" w:rsidR="00725A9D" w:rsidRPr="00C76B8D" w:rsidRDefault="00725A9D" w:rsidP="00725A9D">
            <w:pPr>
              <w:jc w:val="both"/>
              <w:rPr>
                <w:rFonts w:ascii="Calibri" w:hAnsi="Calibri"/>
                <w:i/>
                <w:sz w:val="18"/>
                <w:szCs w:val="18"/>
              </w:rPr>
            </w:pPr>
          </w:p>
        </w:tc>
      </w:tr>
      <w:tr w:rsidR="00725A9D" w:rsidRPr="00C76B8D" w14:paraId="743F6B80" w14:textId="77777777" w:rsidTr="00725A9D">
        <w:tc>
          <w:tcPr>
            <w:tcW w:w="5104" w:type="dxa"/>
          </w:tcPr>
          <w:p w14:paraId="17640C7A" w14:textId="77777777" w:rsidR="00725A9D" w:rsidRPr="00C76B8D" w:rsidRDefault="00725A9D" w:rsidP="00725A9D">
            <w:pPr>
              <w:jc w:val="both"/>
              <w:rPr>
                <w:rFonts w:ascii="Calibri" w:hAnsi="Calibri"/>
                <w:i/>
                <w:sz w:val="18"/>
                <w:szCs w:val="18"/>
              </w:rPr>
            </w:pPr>
            <w:r w:rsidRPr="00C76B8D">
              <w:rPr>
                <w:rFonts w:ascii="Calibri" w:hAnsi="Calibri"/>
                <w:i/>
                <w:sz w:val="18"/>
                <w:szCs w:val="18"/>
              </w:rPr>
              <w:t xml:space="preserve">Les informations demandées dans ce bulletin d’inscription, sauf avis contraire de votre part, feront l’objet d’un traitement informatisé exclusivement réservé aux services de la FFCK. Conformément à la loi du 6 janvier 1878 dite « informatique et libertés », vous disposez d’un droit d’accès et de rectification. </w:t>
            </w:r>
          </w:p>
        </w:tc>
      </w:tr>
      <w:tr w:rsidR="00725A9D" w:rsidRPr="00C76B8D" w14:paraId="26ECE15E" w14:textId="77777777" w:rsidTr="00725A9D">
        <w:tc>
          <w:tcPr>
            <w:tcW w:w="5104" w:type="dxa"/>
          </w:tcPr>
          <w:p w14:paraId="400BFCC5" w14:textId="77777777" w:rsidR="00725A9D" w:rsidRPr="00C76B8D" w:rsidRDefault="00725A9D" w:rsidP="00725A9D">
            <w:pPr>
              <w:jc w:val="both"/>
              <w:rPr>
                <w:rFonts w:ascii="Calibri" w:hAnsi="Calibri"/>
                <w:i/>
                <w:sz w:val="18"/>
                <w:szCs w:val="18"/>
              </w:rPr>
            </w:pPr>
          </w:p>
        </w:tc>
      </w:tr>
    </w:tbl>
    <w:tbl>
      <w:tblPr>
        <w:tblpPr w:leftFromText="141" w:rightFromText="141" w:vertAnchor="text" w:horzAnchor="page" w:tblpX="6076" w:tblpY="26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tblGrid>
      <w:tr w:rsidR="00725A9D" w:rsidRPr="00F87337" w14:paraId="23469B29" w14:textId="77777777" w:rsidTr="00975E03">
        <w:trPr>
          <w:trHeight w:val="2595"/>
        </w:trPr>
        <w:tc>
          <w:tcPr>
            <w:tcW w:w="5240" w:type="dxa"/>
          </w:tcPr>
          <w:p w14:paraId="688E97C8" w14:textId="77777777" w:rsidR="00725A9D" w:rsidRPr="00BC260E" w:rsidRDefault="00725A9D" w:rsidP="00725A9D">
            <w:pPr>
              <w:jc w:val="both"/>
              <w:rPr>
                <w:rFonts w:ascii="Calibri" w:hAnsi="Calibri"/>
                <w:b/>
                <w:color w:val="548DD4"/>
                <w:sz w:val="22"/>
                <w:szCs w:val="22"/>
                <w:u w:val="single"/>
              </w:rPr>
            </w:pPr>
            <w:r w:rsidRPr="00BC260E">
              <w:rPr>
                <w:rFonts w:ascii="Calibri" w:hAnsi="Calibri"/>
                <w:b/>
                <w:color w:val="548DD4"/>
                <w:sz w:val="22"/>
                <w:szCs w:val="22"/>
                <w:u w:val="single"/>
              </w:rPr>
              <w:t>Date, cachet et signature de la structure ET du participant</w:t>
            </w:r>
          </w:p>
          <w:p w14:paraId="4161BC2E" w14:textId="77777777" w:rsidR="00725A9D" w:rsidRDefault="00725A9D" w:rsidP="00725A9D">
            <w:pPr>
              <w:jc w:val="both"/>
              <w:rPr>
                <w:rFonts w:ascii="Calibri" w:hAnsi="Calibri"/>
                <w:b/>
                <w:sz w:val="22"/>
                <w:szCs w:val="22"/>
              </w:rPr>
            </w:pPr>
          </w:p>
          <w:p w14:paraId="5D7D1976" w14:textId="77777777" w:rsidR="00725A9D" w:rsidRPr="00BC260E" w:rsidRDefault="00725A9D" w:rsidP="00725A9D">
            <w:pPr>
              <w:jc w:val="both"/>
              <w:rPr>
                <w:rFonts w:ascii="Calibri" w:hAnsi="Calibri"/>
                <w:b/>
                <w:color w:val="548DD4"/>
                <w:sz w:val="22"/>
                <w:szCs w:val="22"/>
              </w:rPr>
            </w:pPr>
            <w:r w:rsidRPr="00BC260E">
              <w:rPr>
                <w:rFonts w:ascii="Calibri" w:hAnsi="Calibri"/>
                <w:b/>
                <w:color w:val="548DD4"/>
                <w:sz w:val="22"/>
                <w:szCs w:val="22"/>
              </w:rPr>
              <w:t>Structure</w:t>
            </w:r>
            <w:r w:rsidRPr="00BC260E">
              <w:rPr>
                <w:rFonts w:ascii="Calibri" w:hAnsi="Calibri"/>
                <w:b/>
                <w:color w:val="548DD4"/>
                <w:sz w:val="22"/>
                <w:szCs w:val="22"/>
              </w:rPr>
              <w:tab/>
            </w:r>
            <w:r w:rsidRPr="00BC260E">
              <w:rPr>
                <w:rFonts w:ascii="Calibri" w:hAnsi="Calibri"/>
                <w:b/>
                <w:color w:val="548DD4"/>
                <w:sz w:val="22"/>
                <w:szCs w:val="22"/>
              </w:rPr>
              <w:tab/>
            </w:r>
            <w:r w:rsidRPr="00BC260E">
              <w:rPr>
                <w:rFonts w:ascii="Calibri" w:hAnsi="Calibri"/>
                <w:b/>
                <w:color w:val="548DD4"/>
                <w:sz w:val="22"/>
                <w:szCs w:val="22"/>
              </w:rPr>
              <w:tab/>
            </w:r>
            <w:r w:rsidRPr="00BC260E">
              <w:rPr>
                <w:rFonts w:ascii="Calibri" w:hAnsi="Calibri"/>
                <w:b/>
                <w:color w:val="548DD4"/>
                <w:sz w:val="22"/>
                <w:szCs w:val="22"/>
              </w:rPr>
              <w:tab/>
              <w:t>Participant</w:t>
            </w:r>
          </w:p>
        </w:tc>
      </w:tr>
    </w:tbl>
    <w:p w14:paraId="66BB3ED2" w14:textId="77777777" w:rsidR="00EE6129" w:rsidRDefault="00EE6129" w:rsidP="00EE6129">
      <w:pPr>
        <w:autoSpaceDE w:val="0"/>
        <w:autoSpaceDN w:val="0"/>
        <w:adjustRightInd w:val="0"/>
        <w:spacing w:after="120"/>
        <w:rPr>
          <w:rFonts w:ascii="Calibri" w:hAnsi="Calibri" w:cs="Arial"/>
          <w:b/>
          <w:bCs/>
          <w:szCs w:val="22"/>
          <w:u w:val="single"/>
        </w:rPr>
        <w:sectPr w:rsidR="00EE6129" w:rsidSect="004B2304">
          <w:headerReference w:type="default" r:id="rId14"/>
          <w:footerReference w:type="default" r:id="rId15"/>
          <w:type w:val="continuous"/>
          <w:pgSz w:w="11906" w:h="16838"/>
          <w:pgMar w:top="1385" w:right="1417" w:bottom="1417" w:left="1417" w:header="142" w:footer="0" w:gutter="0"/>
          <w:cols w:space="708"/>
        </w:sectPr>
      </w:pPr>
    </w:p>
    <w:p w14:paraId="1CB7AC97" w14:textId="77777777" w:rsidR="002837C7" w:rsidRDefault="002837C7" w:rsidP="002837C7">
      <w:pPr>
        <w:jc w:val="both"/>
        <w:rPr>
          <w:rFonts w:ascii="Calibri" w:hAnsi="Calibri"/>
          <w:sz w:val="20"/>
        </w:rPr>
      </w:pPr>
    </w:p>
    <w:p w14:paraId="4D64DF51" w14:textId="77777777" w:rsidR="002837C7" w:rsidRDefault="002837C7" w:rsidP="002837C7">
      <w:pPr>
        <w:jc w:val="both"/>
        <w:rPr>
          <w:rFonts w:ascii="Calibri" w:hAnsi="Calibri"/>
          <w:sz w:val="20"/>
        </w:rPr>
      </w:pPr>
    </w:p>
    <w:p w14:paraId="31D804B0" w14:textId="77777777" w:rsidR="002837C7" w:rsidRPr="00BD5CB2" w:rsidRDefault="002837C7" w:rsidP="002837C7">
      <w:pPr>
        <w:pBdr>
          <w:top w:val="single" w:sz="4" w:space="1" w:color="auto"/>
          <w:left w:val="single" w:sz="4" w:space="4" w:color="auto"/>
          <w:bottom w:val="single" w:sz="4" w:space="1" w:color="auto"/>
          <w:right w:val="single" w:sz="4" w:space="4" w:color="auto"/>
        </w:pBdr>
        <w:tabs>
          <w:tab w:val="left" w:pos="7740"/>
        </w:tabs>
        <w:jc w:val="center"/>
        <w:rPr>
          <w:rFonts w:ascii="Calibri" w:hAnsi="Calibri"/>
          <w:b/>
          <w:sz w:val="32"/>
          <w:szCs w:val="22"/>
        </w:rPr>
      </w:pPr>
      <w:r>
        <w:rPr>
          <w:rFonts w:ascii="Calibri" w:hAnsi="Calibri"/>
          <w:b/>
          <w:sz w:val="32"/>
          <w:szCs w:val="22"/>
        </w:rPr>
        <w:t>Conditions Générales de Vente</w:t>
      </w:r>
    </w:p>
    <w:p w14:paraId="47389ABF" w14:textId="77777777" w:rsidR="002837C7" w:rsidRDefault="002837C7" w:rsidP="002837C7">
      <w:pPr>
        <w:rPr>
          <w:rFonts w:ascii="Calibri" w:hAnsi="Calibri"/>
          <w:sz w:val="12"/>
          <w:szCs w:val="22"/>
        </w:rPr>
      </w:pPr>
    </w:p>
    <w:p w14:paraId="61955DD0" w14:textId="77777777" w:rsidR="002837C7" w:rsidRDefault="002837C7" w:rsidP="002837C7">
      <w:pPr>
        <w:rPr>
          <w:rFonts w:ascii="Calibri" w:hAnsi="Calibri"/>
          <w:sz w:val="12"/>
          <w:szCs w:val="22"/>
        </w:rPr>
      </w:pPr>
    </w:p>
    <w:p w14:paraId="3A3CD8E4" w14:textId="77777777" w:rsidR="002837C7" w:rsidRDefault="002837C7" w:rsidP="002837C7">
      <w:pPr>
        <w:rPr>
          <w:rFonts w:ascii="Calibri" w:hAnsi="Calibri"/>
          <w:sz w:val="12"/>
          <w:szCs w:val="22"/>
        </w:rPr>
      </w:pPr>
    </w:p>
    <w:p w14:paraId="4B5984FC" w14:textId="77777777" w:rsidR="002837C7" w:rsidRPr="00825ACC" w:rsidRDefault="002837C7" w:rsidP="002837C7">
      <w:pPr>
        <w:rPr>
          <w:rFonts w:ascii="Calibri" w:hAnsi="Calibri"/>
          <w:b/>
          <w:sz w:val="16"/>
          <w:szCs w:val="22"/>
          <w:u w:val="single"/>
        </w:rPr>
      </w:pPr>
      <w:r w:rsidRPr="00825ACC">
        <w:rPr>
          <w:rFonts w:ascii="Calibri" w:hAnsi="Calibri"/>
          <w:b/>
          <w:sz w:val="16"/>
          <w:szCs w:val="22"/>
          <w:u w:val="single"/>
        </w:rPr>
        <w:t>ARTICLE 1 : Objet et champ d’application</w:t>
      </w:r>
    </w:p>
    <w:p w14:paraId="444F8F70" w14:textId="77777777" w:rsidR="002837C7" w:rsidRPr="00825ACC" w:rsidRDefault="002837C7" w:rsidP="002837C7">
      <w:pPr>
        <w:rPr>
          <w:rFonts w:ascii="Calibri" w:hAnsi="Calibri"/>
          <w:b/>
          <w:sz w:val="16"/>
          <w:szCs w:val="22"/>
          <w:u w:val="single"/>
        </w:rPr>
      </w:pPr>
      <w:r w:rsidRPr="00825ACC">
        <w:rPr>
          <w:rFonts w:ascii="Calibri" w:hAnsi="Calibri"/>
          <w:sz w:val="16"/>
          <w:szCs w:val="22"/>
        </w:rPr>
        <w:t xml:space="preserve">Les présentes conditions générales de vente s’appliquent aux prestations de formation de la Fédération Française de Canoë Kayak </w:t>
      </w:r>
      <w:r>
        <w:rPr>
          <w:rFonts w:ascii="Calibri" w:hAnsi="Calibri"/>
          <w:sz w:val="16"/>
          <w:szCs w:val="22"/>
        </w:rPr>
        <w:t xml:space="preserve">et sports de Pagaie </w:t>
      </w:r>
      <w:r w:rsidRPr="00825ACC">
        <w:rPr>
          <w:rFonts w:ascii="Calibri" w:hAnsi="Calibri"/>
          <w:sz w:val="16"/>
          <w:szCs w:val="22"/>
        </w:rPr>
        <w:t>(FFCK). Les présentes conditions ont pour objet de définir les conditions de participation aux sessions de formation de la FFCK.</w:t>
      </w:r>
    </w:p>
    <w:p w14:paraId="3B3E9800" w14:textId="77777777" w:rsidR="002837C7" w:rsidRPr="00825ACC" w:rsidRDefault="002837C7" w:rsidP="002837C7">
      <w:pPr>
        <w:jc w:val="both"/>
        <w:rPr>
          <w:rFonts w:ascii="Calibri" w:hAnsi="Calibri"/>
          <w:sz w:val="16"/>
          <w:szCs w:val="22"/>
        </w:rPr>
      </w:pPr>
      <w:r w:rsidRPr="00825ACC">
        <w:rPr>
          <w:rFonts w:ascii="Calibri" w:hAnsi="Calibri"/>
          <w:sz w:val="16"/>
          <w:szCs w:val="22"/>
        </w:rPr>
        <w:t>La signature du bulletin d’inscription e</w:t>
      </w:r>
      <w:r>
        <w:rPr>
          <w:rFonts w:ascii="Calibri" w:hAnsi="Calibri"/>
          <w:sz w:val="16"/>
          <w:szCs w:val="22"/>
        </w:rPr>
        <w:t>ngendre</w:t>
      </w:r>
      <w:r w:rsidRPr="00825ACC">
        <w:rPr>
          <w:rFonts w:ascii="Calibri" w:hAnsi="Calibri"/>
          <w:sz w:val="16"/>
          <w:szCs w:val="22"/>
        </w:rPr>
        <w:t xml:space="preserve">, pour le signataire et pour le participant </w:t>
      </w:r>
      <w:r>
        <w:rPr>
          <w:rFonts w:ascii="Calibri" w:hAnsi="Calibri"/>
          <w:sz w:val="16"/>
          <w:szCs w:val="22"/>
        </w:rPr>
        <w:t>l’</w:t>
      </w:r>
      <w:r w:rsidRPr="00825ACC">
        <w:rPr>
          <w:rFonts w:ascii="Calibri" w:hAnsi="Calibri"/>
          <w:sz w:val="16"/>
          <w:szCs w:val="22"/>
        </w:rPr>
        <w:t xml:space="preserve">adhésion totale et sans réserve aux clauses, charges et conditions </w:t>
      </w:r>
      <w:r>
        <w:rPr>
          <w:rFonts w:ascii="Calibri" w:hAnsi="Calibri"/>
          <w:sz w:val="16"/>
          <w:szCs w:val="22"/>
        </w:rPr>
        <w:t xml:space="preserve">évoquées </w:t>
      </w:r>
      <w:r w:rsidRPr="00825ACC">
        <w:rPr>
          <w:rFonts w:ascii="Calibri" w:hAnsi="Calibri"/>
          <w:sz w:val="16"/>
          <w:szCs w:val="22"/>
        </w:rPr>
        <w:t xml:space="preserve">ci-après. </w:t>
      </w:r>
    </w:p>
    <w:p w14:paraId="6B5A0972" w14:textId="77777777" w:rsidR="002837C7" w:rsidRPr="00F13D95" w:rsidRDefault="002837C7" w:rsidP="002837C7">
      <w:pPr>
        <w:autoSpaceDE w:val="0"/>
        <w:autoSpaceDN w:val="0"/>
        <w:adjustRightInd w:val="0"/>
        <w:jc w:val="both"/>
        <w:rPr>
          <w:rFonts w:ascii="Calibri" w:hAnsi="Calibri" w:cs="Arial"/>
          <w:sz w:val="16"/>
          <w:szCs w:val="22"/>
        </w:rPr>
      </w:pPr>
      <w:r w:rsidRPr="00F13D95">
        <w:rPr>
          <w:rFonts w:ascii="Calibri" w:hAnsi="Calibri" w:cs="Arial"/>
          <w:sz w:val="16"/>
          <w:szCs w:val="22"/>
        </w:rPr>
        <w:t>Ces conditions générales de vente s’appliquent à compter d’un mois avant le début de la formation.</w:t>
      </w:r>
    </w:p>
    <w:p w14:paraId="78294542" w14:textId="77777777" w:rsidR="002837C7" w:rsidRPr="00825ACC" w:rsidRDefault="002837C7" w:rsidP="002837C7">
      <w:pPr>
        <w:jc w:val="both"/>
        <w:rPr>
          <w:rFonts w:ascii="Calibri" w:hAnsi="Calibri"/>
          <w:sz w:val="10"/>
          <w:szCs w:val="22"/>
        </w:rPr>
      </w:pPr>
    </w:p>
    <w:p w14:paraId="6252F614" w14:textId="77777777" w:rsidR="002837C7" w:rsidRPr="00825ACC" w:rsidRDefault="002837C7" w:rsidP="002837C7">
      <w:pPr>
        <w:jc w:val="both"/>
        <w:rPr>
          <w:rFonts w:ascii="Calibri" w:hAnsi="Calibri"/>
          <w:b/>
          <w:sz w:val="16"/>
          <w:szCs w:val="22"/>
          <w:u w:val="single"/>
        </w:rPr>
      </w:pPr>
      <w:r w:rsidRPr="00825ACC">
        <w:rPr>
          <w:rFonts w:ascii="Calibri" w:hAnsi="Calibri"/>
          <w:b/>
          <w:sz w:val="16"/>
          <w:szCs w:val="22"/>
          <w:u w:val="single"/>
        </w:rPr>
        <w:t>ARTICLE 2 : Modalités d’inscription</w:t>
      </w:r>
    </w:p>
    <w:p w14:paraId="23B735E8" w14:textId="77777777" w:rsidR="002837C7" w:rsidRDefault="002837C7" w:rsidP="002837C7">
      <w:pPr>
        <w:jc w:val="both"/>
        <w:rPr>
          <w:rFonts w:ascii="Calibri" w:hAnsi="Calibri"/>
          <w:sz w:val="16"/>
          <w:szCs w:val="22"/>
        </w:rPr>
      </w:pPr>
      <w:r w:rsidRPr="00825ACC">
        <w:rPr>
          <w:rFonts w:ascii="Calibri" w:hAnsi="Calibri"/>
          <w:sz w:val="16"/>
          <w:szCs w:val="22"/>
        </w:rPr>
        <w:t>Toute demande d’inscription doit être formulée à l</w:t>
      </w:r>
      <w:r>
        <w:rPr>
          <w:rFonts w:ascii="Calibri" w:hAnsi="Calibri"/>
          <w:sz w:val="16"/>
          <w:szCs w:val="22"/>
        </w:rPr>
        <w:t xml:space="preserve">’aide </w:t>
      </w:r>
      <w:r w:rsidRPr="00624D5E">
        <w:rPr>
          <w:rFonts w:ascii="Calibri" w:hAnsi="Calibri"/>
          <w:sz w:val="16"/>
          <w:szCs w:val="22"/>
        </w:rPr>
        <w:t xml:space="preserve">du </w:t>
      </w:r>
      <w:r w:rsidRPr="00AC0A62">
        <w:rPr>
          <w:rFonts w:ascii="Calibri" w:hAnsi="Calibri"/>
          <w:sz w:val="16"/>
          <w:szCs w:val="22"/>
        </w:rPr>
        <w:t>bulletin d’inscription</w:t>
      </w:r>
      <w:r>
        <w:rPr>
          <w:rFonts w:ascii="Calibri" w:hAnsi="Calibri"/>
          <w:sz w:val="16"/>
          <w:szCs w:val="22"/>
        </w:rPr>
        <w:t>.</w:t>
      </w:r>
    </w:p>
    <w:p w14:paraId="469BDA8D" w14:textId="77777777" w:rsidR="002837C7" w:rsidRPr="00825ACC" w:rsidRDefault="002837C7" w:rsidP="002837C7">
      <w:pPr>
        <w:jc w:val="both"/>
        <w:rPr>
          <w:rFonts w:ascii="Calibri" w:hAnsi="Calibri"/>
          <w:sz w:val="16"/>
          <w:szCs w:val="22"/>
        </w:rPr>
      </w:pPr>
      <w:r>
        <w:rPr>
          <w:rFonts w:ascii="Calibri" w:hAnsi="Calibri"/>
          <w:sz w:val="16"/>
          <w:szCs w:val="22"/>
        </w:rPr>
        <w:t xml:space="preserve">A réception du bulletin d’inscription, un devis, un programme de formation et une convention ou un contrat de formation sont transmis aux signataires et aux stagiaires. </w:t>
      </w:r>
    </w:p>
    <w:p w14:paraId="641C21D2" w14:textId="77777777" w:rsidR="002837C7" w:rsidRDefault="002837C7" w:rsidP="002837C7">
      <w:pPr>
        <w:jc w:val="both"/>
        <w:rPr>
          <w:rFonts w:ascii="Calibri" w:hAnsi="Calibri"/>
          <w:sz w:val="16"/>
          <w:szCs w:val="22"/>
        </w:rPr>
      </w:pPr>
      <w:r w:rsidRPr="00825ACC">
        <w:rPr>
          <w:rFonts w:ascii="Calibri" w:hAnsi="Calibri"/>
          <w:sz w:val="16"/>
          <w:szCs w:val="22"/>
        </w:rPr>
        <w:t>Les inscriptions sont prises dans l’ordre de leur arrivée. Si le nombre d’inscription</w:t>
      </w:r>
      <w:r>
        <w:rPr>
          <w:rFonts w:ascii="Calibri" w:hAnsi="Calibri"/>
          <w:sz w:val="16"/>
          <w:szCs w:val="22"/>
        </w:rPr>
        <w:t>s</w:t>
      </w:r>
      <w:r w:rsidRPr="00825ACC">
        <w:rPr>
          <w:rFonts w:ascii="Calibri" w:hAnsi="Calibri"/>
          <w:sz w:val="16"/>
          <w:szCs w:val="22"/>
        </w:rPr>
        <w:t xml:space="preserve"> est trop faible ou trop élevé une option est enregistrée sur la prochaine action identique (article 6).</w:t>
      </w:r>
    </w:p>
    <w:p w14:paraId="264A63E3" w14:textId="77777777" w:rsidR="002837C7" w:rsidRPr="00825ACC" w:rsidRDefault="002837C7" w:rsidP="002837C7">
      <w:pPr>
        <w:jc w:val="both"/>
        <w:rPr>
          <w:rFonts w:ascii="Calibri" w:hAnsi="Calibri"/>
          <w:sz w:val="16"/>
          <w:szCs w:val="22"/>
        </w:rPr>
      </w:pPr>
      <w:r w:rsidRPr="00825ACC">
        <w:rPr>
          <w:rFonts w:ascii="Calibri" w:hAnsi="Calibri"/>
          <w:sz w:val="16"/>
          <w:szCs w:val="22"/>
        </w:rPr>
        <w:t xml:space="preserve">Les contenus énoncés dans le descriptif de la formation sont susceptibles d’être adaptés </w:t>
      </w:r>
      <w:r>
        <w:rPr>
          <w:rFonts w:ascii="Calibri" w:hAnsi="Calibri"/>
          <w:sz w:val="16"/>
          <w:szCs w:val="22"/>
        </w:rPr>
        <w:t>en fonction du profil des stagiaires inscrits</w:t>
      </w:r>
      <w:r w:rsidRPr="00825ACC">
        <w:rPr>
          <w:rFonts w:ascii="Calibri" w:hAnsi="Calibri"/>
          <w:sz w:val="16"/>
          <w:szCs w:val="22"/>
        </w:rPr>
        <w:t xml:space="preserve">. </w:t>
      </w:r>
    </w:p>
    <w:p w14:paraId="0EE6B2D7" w14:textId="77777777" w:rsidR="002837C7" w:rsidRPr="00825ACC" w:rsidRDefault="002837C7" w:rsidP="002837C7">
      <w:pPr>
        <w:jc w:val="both"/>
        <w:rPr>
          <w:rFonts w:ascii="Calibri" w:hAnsi="Calibri"/>
          <w:sz w:val="10"/>
          <w:szCs w:val="22"/>
        </w:rPr>
      </w:pPr>
    </w:p>
    <w:p w14:paraId="43679E7F" w14:textId="77777777" w:rsidR="002837C7" w:rsidRPr="00825ACC" w:rsidRDefault="002837C7" w:rsidP="002837C7">
      <w:pPr>
        <w:jc w:val="both"/>
        <w:rPr>
          <w:rFonts w:ascii="Calibri" w:hAnsi="Calibri"/>
          <w:b/>
          <w:sz w:val="16"/>
          <w:szCs w:val="22"/>
          <w:u w:val="single"/>
        </w:rPr>
      </w:pPr>
      <w:r w:rsidRPr="00825ACC">
        <w:rPr>
          <w:rFonts w:ascii="Calibri" w:hAnsi="Calibri"/>
          <w:b/>
          <w:sz w:val="16"/>
          <w:szCs w:val="22"/>
          <w:u w:val="single"/>
        </w:rPr>
        <w:t xml:space="preserve">ARTICLE 3 : Convocation et </w:t>
      </w:r>
      <w:r>
        <w:rPr>
          <w:rFonts w:ascii="Calibri" w:hAnsi="Calibri"/>
          <w:b/>
          <w:sz w:val="16"/>
          <w:szCs w:val="22"/>
          <w:u w:val="single"/>
        </w:rPr>
        <w:t>a</w:t>
      </w:r>
      <w:r w:rsidRPr="00825ACC">
        <w:rPr>
          <w:rFonts w:ascii="Calibri" w:hAnsi="Calibri"/>
          <w:b/>
          <w:sz w:val="16"/>
          <w:szCs w:val="22"/>
          <w:u w:val="single"/>
        </w:rPr>
        <w:t>ttestation de stage</w:t>
      </w:r>
    </w:p>
    <w:p w14:paraId="79385768" w14:textId="77777777" w:rsidR="002837C7" w:rsidRPr="00825ACC" w:rsidRDefault="002837C7" w:rsidP="002837C7">
      <w:pPr>
        <w:jc w:val="both"/>
        <w:rPr>
          <w:rFonts w:ascii="Calibri" w:hAnsi="Calibri"/>
          <w:sz w:val="16"/>
          <w:szCs w:val="22"/>
        </w:rPr>
      </w:pPr>
      <w:r w:rsidRPr="00D91645">
        <w:rPr>
          <w:rFonts w:ascii="Calibri" w:hAnsi="Calibri"/>
          <w:sz w:val="16"/>
          <w:szCs w:val="22"/>
        </w:rPr>
        <w:t xml:space="preserve">Une </w:t>
      </w:r>
      <w:r w:rsidRPr="00AC0A62">
        <w:rPr>
          <w:rFonts w:ascii="Calibri" w:hAnsi="Calibri"/>
          <w:sz w:val="16"/>
          <w:szCs w:val="22"/>
        </w:rPr>
        <w:t>convocation est adressée</w:t>
      </w:r>
      <w:r w:rsidRPr="00D91645">
        <w:rPr>
          <w:rFonts w:ascii="Calibri" w:hAnsi="Calibri"/>
          <w:sz w:val="16"/>
          <w:szCs w:val="22"/>
        </w:rPr>
        <w:t xml:space="preserve"> </w:t>
      </w:r>
      <w:r>
        <w:rPr>
          <w:rFonts w:ascii="Calibri" w:hAnsi="Calibri"/>
          <w:sz w:val="16"/>
          <w:szCs w:val="22"/>
        </w:rPr>
        <w:t xml:space="preserve">au </w:t>
      </w:r>
      <w:r w:rsidRPr="00825ACC">
        <w:rPr>
          <w:rFonts w:ascii="Calibri" w:hAnsi="Calibri"/>
          <w:sz w:val="16"/>
          <w:szCs w:val="22"/>
        </w:rPr>
        <w:t xml:space="preserve">participant huit (8) jours avant la date de la formation. Elle tient lieu </w:t>
      </w:r>
      <w:r>
        <w:rPr>
          <w:rFonts w:ascii="Calibri" w:hAnsi="Calibri"/>
          <w:sz w:val="16"/>
          <w:szCs w:val="22"/>
        </w:rPr>
        <w:t>de confirmation de participation</w:t>
      </w:r>
      <w:r w:rsidRPr="00825ACC">
        <w:rPr>
          <w:rFonts w:ascii="Calibri" w:hAnsi="Calibri"/>
          <w:sz w:val="16"/>
          <w:szCs w:val="22"/>
        </w:rPr>
        <w:t xml:space="preserve">. </w:t>
      </w:r>
    </w:p>
    <w:p w14:paraId="017E38DB" w14:textId="77777777" w:rsidR="002837C7" w:rsidRPr="00825ACC" w:rsidRDefault="002837C7" w:rsidP="002837C7">
      <w:pPr>
        <w:jc w:val="both"/>
        <w:rPr>
          <w:rFonts w:ascii="Calibri" w:hAnsi="Calibri"/>
          <w:sz w:val="16"/>
          <w:szCs w:val="22"/>
        </w:rPr>
      </w:pPr>
      <w:r w:rsidRPr="00825ACC">
        <w:rPr>
          <w:rFonts w:ascii="Calibri" w:hAnsi="Calibri"/>
          <w:sz w:val="16"/>
          <w:szCs w:val="22"/>
        </w:rPr>
        <w:t xml:space="preserve">L’attestation de stage ne peut être délivrée qu’une fois l’intégralité du stage effectué. Elle est </w:t>
      </w:r>
      <w:r>
        <w:rPr>
          <w:rFonts w:ascii="Calibri" w:hAnsi="Calibri"/>
          <w:sz w:val="16"/>
          <w:szCs w:val="22"/>
        </w:rPr>
        <w:t>remise au stagiaire en fin de formation. Le cas échéant elle peut être adressée</w:t>
      </w:r>
      <w:r w:rsidRPr="00825ACC">
        <w:rPr>
          <w:rFonts w:ascii="Calibri" w:hAnsi="Calibri"/>
          <w:sz w:val="16"/>
          <w:szCs w:val="22"/>
        </w:rPr>
        <w:t xml:space="preserve"> </w:t>
      </w:r>
      <w:r>
        <w:rPr>
          <w:rFonts w:ascii="Calibri" w:hAnsi="Calibri"/>
          <w:sz w:val="16"/>
          <w:szCs w:val="22"/>
        </w:rPr>
        <w:t>par mail à la demande de la structure</w:t>
      </w:r>
      <w:r w:rsidRPr="00825ACC">
        <w:rPr>
          <w:rFonts w:ascii="Calibri" w:hAnsi="Calibri"/>
          <w:sz w:val="16"/>
          <w:szCs w:val="22"/>
        </w:rPr>
        <w:t xml:space="preserve">. </w:t>
      </w:r>
    </w:p>
    <w:p w14:paraId="6257D7A3" w14:textId="77777777" w:rsidR="002837C7" w:rsidRPr="00825ACC" w:rsidRDefault="002837C7" w:rsidP="002837C7">
      <w:pPr>
        <w:jc w:val="both"/>
        <w:rPr>
          <w:rFonts w:ascii="Calibri" w:hAnsi="Calibri"/>
          <w:sz w:val="10"/>
          <w:szCs w:val="22"/>
        </w:rPr>
      </w:pPr>
    </w:p>
    <w:p w14:paraId="5EF87D41" w14:textId="77777777" w:rsidR="002837C7" w:rsidRPr="00825ACC" w:rsidRDefault="002837C7" w:rsidP="002837C7">
      <w:pPr>
        <w:jc w:val="both"/>
        <w:rPr>
          <w:rFonts w:ascii="Calibri" w:hAnsi="Calibri"/>
          <w:b/>
          <w:sz w:val="16"/>
          <w:szCs w:val="22"/>
          <w:u w:val="single"/>
        </w:rPr>
      </w:pPr>
      <w:r w:rsidRPr="00825ACC">
        <w:rPr>
          <w:rFonts w:ascii="Calibri" w:hAnsi="Calibri"/>
          <w:b/>
          <w:sz w:val="16"/>
          <w:szCs w:val="22"/>
          <w:u w:val="single"/>
        </w:rPr>
        <w:t>ARTICLE 4 : Prix</w:t>
      </w:r>
    </w:p>
    <w:p w14:paraId="7DEA0146" w14:textId="77777777" w:rsidR="002837C7" w:rsidRPr="00825ACC" w:rsidRDefault="002837C7" w:rsidP="002837C7">
      <w:pPr>
        <w:jc w:val="both"/>
        <w:rPr>
          <w:rFonts w:ascii="Calibri" w:hAnsi="Calibri"/>
          <w:sz w:val="16"/>
          <w:szCs w:val="22"/>
        </w:rPr>
      </w:pPr>
      <w:r w:rsidRPr="00825ACC">
        <w:rPr>
          <w:rFonts w:ascii="Calibri" w:hAnsi="Calibri"/>
          <w:sz w:val="16"/>
          <w:szCs w:val="22"/>
        </w:rPr>
        <w:t>Toute action de formation engagée est due en totalité en conformité avec l’article 6 des présentes conditions générales de vente.</w:t>
      </w:r>
    </w:p>
    <w:p w14:paraId="153FD265" w14:textId="77777777" w:rsidR="002837C7" w:rsidRPr="00494A94" w:rsidRDefault="002837C7" w:rsidP="002837C7">
      <w:pPr>
        <w:jc w:val="both"/>
        <w:rPr>
          <w:rFonts w:ascii="Calibri" w:hAnsi="Calibri"/>
          <w:color w:val="000000"/>
          <w:sz w:val="16"/>
          <w:szCs w:val="22"/>
        </w:rPr>
      </w:pPr>
      <w:r w:rsidRPr="00494A94">
        <w:rPr>
          <w:rFonts w:ascii="Calibri" w:hAnsi="Calibri"/>
          <w:sz w:val="16"/>
          <w:szCs w:val="22"/>
        </w:rPr>
        <w:t>Les prix comprennent les frais pédagogiques, les supports remis aux participants</w:t>
      </w:r>
      <w:r>
        <w:rPr>
          <w:rFonts w:ascii="Calibri" w:hAnsi="Calibri"/>
          <w:color w:val="000000"/>
          <w:sz w:val="16"/>
          <w:szCs w:val="22"/>
        </w:rPr>
        <w:t>.</w:t>
      </w:r>
    </w:p>
    <w:p w14:paraId="4C7718D3" w14:textId="77777777" w:rsidR="002837C7" w:rsidRPr="00825ACC" w:rsidRDefault="002837C7" w:rsidP="002837C7">
      <w:pPr>
        <w:jc w:val="both"/>
        <w:rPr>
          <w:rFonts w:ascii="Calibri" w:hAnsi="Calibri"/>
          <w:sz w:val="10"/>
          <w:szCs w:val="22"/>
        </w:rPr>
      </w:pPr>
    </w:p>
    <w:p w14:paraId="10002FF8" w14:textId="77777777" w:rsidR="002837C7" w:rsidRPr="00A84F83" w:rsidRDefault="002837C7" w:rsidP="002837C7">
      <w:pPr>
        <w:jc w:val="both"/>
        <w:rPr>
          <w:rFonts w:ascii="Calibri" w:hAnsi="Calibri"/>
          <w:b/>
          <w:sz w:val="16"/>
          <w:szCs w:val="22"/>
          <w:u w:val="single"/>
        </w:rPr>
      </w:pPr>
      <w:r w:rsidRPr="00A84F83">
        <w:rPr>
          <w:rFonts w:ascii="Calibri" w:hAnsi="Calibri"/>
          <w:b/>
          <w:sz w:val="16"/>
          <w:szCs w:val="22"/>
          <w:u w:val="single"/>
        </w:rPr>
        <w:t>ARTICLE 5 : Facture et conditions de règlement</w:t>
      </w:r>
    </w:p>
    <w:p w14:paraId="723D0459" w14:textId="77777777" w:rsidR="002837C7" w:rsidRDefault="002837C7" w:rsidP="002837C7">
      <w:pPr>
        <w:jc w:val="both"/>
        <w:rPr>
          <w:rFonts w:ascii="Calibri" w:hAnsi="Calibri"/>
          <w:sz w:val="16"/>
          <w:szCs w:val="22"/>
        </w:rPr>
      </w:pPr>
      <w:r>
        <w:rPr>
          <w:rFonts w:ascii="Calibri" w:hAnsi="Calibri"/>
          <w:sz w:val="16"/>
          <w:szCs w:val="22"/>
        </w:rPr>
        <w:t>Après la réalisation de la formation la FFCK adresse une facture à la structure, au stagiaire ou au financeur selon les modalités décrites dans la convention ou le contrat de formation.</w:t>
      </w:r>
      <w:r w:rsidRPr="00A84F83">
        <w:rPr>
          <w:rFonts w:ascii="Calibri" w:hAnsi="Calibri"/>
          <w:sz w:val="16"/>
          <w:szCs w:val="22"/>
        </w:rPr>
        <w:t xml:space="preserve"> </w:t>
      </w:r>
    </w:p>
    <w:p w14:paraId="29DCC092" w14:textId="77777777" w:rsidR="002837C7" w:rsidRDefault="002837C7" w:rsidP="002837C7">
      <w:pPr>
        <w:jc w:val="both"/>
        <w:rPr>
          <w:rFonts w:ascii="Calibri" w:hAnsi="Calibri"/>
          <w:sz w:val="10"/>
          <w:szCs w:val="22"/>
        </w:rPr>
      </w:pPr>
    </w:p>
    <w:p w14:paraId="14D46CCB" w14:textId="77777777" w:rsidR="002837C7" w:rsidRPr="00825ACC" w:rsidRDefault="002837C7" w:rsidP="002837C7">
      <w:pPr>
        <w:jc w:val="both"/>
        <w:rPr>
          <w:rFonts w:ascii="Calibri" w:hAnsi="Calibri"/>
          <w:sz w:val="10"/>
          <w:szCs w:val="22"/>
        </w:rPr>
      </w:pPr>
    </w:p>
    <w:p w14:paraId="345E73B9" w14:textId="77777777" w:rsidR="002837C7" w:rsidRPr="00825ACC" w:rsidRDefault="002837C7" w:rsidP="002837C7">
      <w:pPr>
        <w:jc w:val="both"/>
        <w:rPr>
          <w:rFonts w:ascii="Calibri" w:hAnsi="Calibri"/>
          <w:b/>
          <w:sz w:val="16"/>
          <w:szCs w:val="22"/>
          <w:u w:val="single"/>
        </w:rPr>
      </w:pPr>
      <w:r w:rsidRPr="00825ACC">
        <w:rPr>
          <w:rFonts w:ascii="Calibri" w:hAnsi="Calibri"/>
          <w:b/>
          <w:sz w:val="16"/>
          <w:szCs w:val="22"/>
          <w:u w:val="single"/>
        </w:rPr>
        <w:t xml:space="preserve">ARTICLE 6 : </w:t>
      </w:r>
      <w:r>
        <w:rPr>
          <w:rFonts w:ascii="Calibri" w:hAnsi="Calibri"/>
          <w:b/>
          <w:sz w:val="16"/>
          <w:szCs w:val="22"/>
          <w:u w:val="single"/>
        </w:rPr>
        <w:t>Rétractation/a</w:t>
      </w:r>
      <w:r w:rsidRPr="00825ACC">
        <w:rPr>
          <w:rFonts w:ascii="Calibri" w:hAnsi="Calibri"/>
          <w:b/>
          <w:sz w:val="16"/>
          <w:szCs w:val="22"/>
          <w:u w:val="single"/>
        </w:rPr>
        <w:t>nnulation</w:t>
      </w:r>
    </w:p>
    <w:p w14:paraId="268A6117" w14:textId="77777777" w:rsidR="002837C7" w:rsidRPr="00825ACC" w:rsidRDefault="002837C7" w:rsidP="002837C7">
      <w:pPr>
        <w:jc w:val="both"/>
        <w:rPr>
          <w:rFonts w:ascii="Calibri" w:hAnsi="Calibri"/>
          <w:sz w:val="20"/>
          <w:szCs w:val="22"/>
        </w:rPr>
      </w:pPr>
      <w:r w:rsidRPr="00825ACC">
        <w:rPr>
          <w:rFonts w:ascii="Calibri" w:hAnsi="Calibri"/>
          <w:sz w:val="16"/>
          <w:szCs w:val="22"/>
        </w:rPr>
        <w:t xml:space="preserve">A compter de la </w:t>
      </w:r>
      <w:r w:rsidRPr="00D91645">
        <w:rPr>
          <w:rFonts w:ascii="Calibri" w:hAnsi="Calibri"/>
          <w:sz w:val="16"/>
          <w:szCs w:val="22"/>
        </w:rPr>
        <w:t>date de signature du bulletin</w:t>
      </w:r>
      <w:r w:rsidRPr="00825ACC">
        <w:rPr>
          <w:rFonts w:ascii="Calibri" w:hAnsi="Calibri"/>
          <w:sz w:val="16"/>
          <w:szCs w:val="22"/>
        </w:rPr>
        <w:t xml:space="preserve">, le participant a un délai de dix (10) jours francs pour se rétracter. Il en informe </w:t>
      </w:r>
      <w:r>
        <w:rPr>
          <w:rFonts w:ascii="Calibri" w:hAnsi="Calibri"/>
          <w:sz w:val="16"/>
          <w:szCs w:val="22"/>
        </w:rPr>
        <w:t>le service formation de la FFCK par mail avec accusé de réception (</w:t>
      </w:r>
      <w:hyperlink r:id="rId16" w:history="1">
        <w:r w:rsidRPr="00E84A30">
          <w:rPr>
            <w:rStyle w:val="Lienhypertexte"/>
            <w:rFonts w:ascii="Calibri" w:eastAsiaTheme="majorEastAsia" w:hAnsi="Calibri"/>
            <w:sz w:val="16"/>
            <w:szCs w:val="22"/>
          </w:rPr>
          <w:t>serviceformation@ffck.org</w:t>
        </w:r>
      </w:hyperlink>
      <w:r>
        <w:rPr>
          <w:rFonts w:ascii="Calibri" w:hAnsi="Calibri"/>
          <w:sz w:val="16"/>
          <w:szCs w:val="22"/>
        </w:rPr>
        <w:t>)</w:t>
      </w:r>
      <w:r w:rsidRPr="00825ACC">
        <w:rPr>
          <w:rFonts w:ascii="Calibri" w:hAnsi="Calibri"/>
          <w:sz w:val="16"/>
          <w:szCs w:val="22"/>
        </w:rPr>
        <w:t>. Dans ce cas, aucune somme ne peut être exigée du participant</w:t>
      </w:r>
      <w:r w:rsidRPr="00825ACC">
        <w:rPr>
          <w:rFonts w:ascii="Calibri" w:hAnsi="Calibri"/>
          <w:sz w:val="20"/>
          <w:szCs w:val="22"/>
        </w:rPr>
        <w:t xml:space="preserve">. </w:t>
      </w:r>
    </w:p>
    <w:p w14:paraId="25BB83E0" w14:textId="77777777" w:rsidR="002837C7" w:rsidRPr="00825ACC" w:rsidRDefault="002837C7" w:rsidP="002837C7">
      <w:pPr>
        <w:jc w:val="both"/>
        <w:rPr>
          <w:rFonts w:ascii="Calibri" w:hAnsi="Calibri"/>
          <w:sz w:val="16"/>
          <w:szCs w:val="22"/>
        </w:rPr>
      </w:pPr>
      <w:r>
        <w:rPr>
          <w:rFonts w:ascii="Calibri" w:hAnsi="Calibri"/>
          <w:sz w:val="16"/>
          <w:szCs w:val="22"/>
        </w:rPr>
        <w:t>E</w:t>
      </w:r>
      <w:r w:rsidRPr="00825ACC">
        <w:rPr>
          <w:rFonts w:ascii="Calibri" w:hAnsi="Calibri"/>
          <w:sz w:val="16"/>
          <w:szCs w:val="22"/>
        </w:rPr>
        <w:t xml:space="preserve">n cas d’absence non justifiée du participant, la FFCK retiendra les sommes qui lui sont dues pour la réalisation de la formation. </w:t>
      </w:r>
    </w:p>
    <w:p w14:paraId="25BEFE05" w14:textId="77777777" w:rsidR="002837C7" w:rsidRPr="00825ACC" w:rsidRDefault="002837C7" w:rsidP="002837C7">
      <w:pPr>
        <w:jc w:val="both"/>
        <w:rPr>
          <w:rFonts w:ascii="Calibri" w:hAnsi="Calibri"/>
          <w:sz w:val="16"/>
          <w:szCs w:val="22"/>
        </w:rPr>
      </w:pPr>
      <w:r w:rsidRPr="00825ACC">
        <w:rPr>
          <w:rFonts w:ascii="Calibri" w:hAnsi="Calibri"/>
          <w:sz w:val="16"/>
          <w:szCs w:val="22"/>
        </w:rPr>
        <w:t xml:space="preserve">La FFCK se réserve le droit d’annuler ou de reporter la session de formation </w:t>
      </w:r>
      <w:r>
        <w:rPr>
          <w:rFonts w:ascii="Calibri" w:hAnsi="Calibri"/>
          <w:sz w:val="16"/>
          <w:szCs w:val="22"/>
        </w:rPr>
        <w:t xml:space="preserve">au plus tard huit (8) jours avant le début de la session, </w:t>
      </w:r>
      <w:r w:rsidRPr="00825ACC">
        <w:rPr>
          <w:rFonts w:ascii="Calibri" w:hAnsi="Calibri"/>
          <w:sz w:val="16"/>
          <w:szCs w:val="22"/>
        </w:rPr>
        <w:t xml:space="preserve">si le nombre de participants inscrits est insuffisant. En cas d’annulation de la </w:t>
      </w:r>
      <w:r>
        <w:rPr>
          <w:rFonts w:ascii="Calibri" w:hAnsi="Calibri"/>
          <w:sz w:val="16"/>
          <w:szCs w:val="22"/>
        </w:rPr>
        <w:t>part de la FFCK, elle s’engage à</w:t>
      </w:r>
      <w:r w:rsidRPr="00825ACC">
        <w:rPr>
          <w:rFonts w:ascii="Calibri" w:hAnsi="Calibri"/>
          <w:sz w:val="16"/>
          <w:szCs w:val="22"/>
        </w:rPr>
        <w:t xml:space="preserve"> rembourser la totalité du prix</w:t>
      </w:r>
      <w:r>
        <w:rPr>
          <w:rFonts w:ascii="Calibri" w:hAnsi="Calibri"/>
          <w:sz w:val="16"/>
          <w:szCs w:val="22"/>
        </w:rPr>
        <w:t xml:space="preserve"> versé, sauf en cas de report de </w:t>
      </w:r>
      <w:r w:rsidRPr="00825ACC">
        <w:rPr>
          <w:rFonts w:ascii="Calibri" w:hAnsi="Calibri"/>
          <w:sz w:val="16"/>
          <w:szCs w:val="22"/>
        </w:rPr>
        <w:t>l’inscription à une date ultérieure accepté</w:t>
      </w:r>
      <w:r>
        <w:rPr>
          <w:rFonts w:ascii="Calibri" w:hAnsi="Calibri"/>
          <w:sz w:val="16"/>
          <w:szCs w:val="22"/>
        </w:rPr>
        <w:t>e</w:t>
      </w:r>
      <w:r w:rsidRPr="00825ACC">
        <w:rPr>
          <w:rFonts w:ascii="Calibri" w:hAnsi="Calibri"/>
          <w:sz w:val="16"/>
          <w:szCs w:val="22"/>
        </w:rPr>
        <w:t xml:space="preserve"> par la structure et/ou le participant.</w:t>
      </w:r>
    </w:p>
    <w:p w14:paraId="2B23D0E5" w14:textId="77777777" w:rsidR="002837C7" w:rsidRPr="00825ACC" w:rsidRDefault="002837C7" w:rsidP="002837C7">
      <w:pPr>
        <w:jc w:val="both"/>
        <w:rPr>
          <w:rFonts w:ascii="Calibri" w:hAnsi="Calibri"/>
          <w:sz w:val="10"/>
          <w:szCs w:val="22"/>
        </w:rPr>
      </w:pPr>
    </w:p>
    <w:p w14:paraId="1811BB2F" w14:textId="77777777" w:rsidR="002837C7" w:rsidRPr="00825ACC" w:rsidRDefault="002837C7" w:rsidP="002837C7">
      <w:pPr>
        <w:jc w:val="both"/>
        <w:rPr>
          <w:rFonts w:ascii="Calibri" w:hAnsi="Calibri"/>
          <w:b/>
          <w:sz w:val="16"/>
          <w:szCs w:val="22"/>
          <w:u w:val="single"/>
        </w:rPr>
      </w:pPr>
      <w:r w:rsidRPr="00825ACC">
        <w:rPr>
          <w:rFonts w:ascii="Calibri" w:hAnsi="Calibri"/>
          <w:b/>
          <w:sz w:val="16"/>
          <w:szCs w:val="22"/>
          <w:u w:val="single"/>
        </w:rPr>
        <w:t>ARTICLE 7 : Dispositions diverses</w:t>
      </w:r>
    </w:p>
    <w:p w14:paraId="7B46B351" w14:textId="77777777" w:rsidR="002837C7" w:rsidRDefault="002837C7" w:rsidP="002837C7">
      <w:pPr>
        <w:autoSpaceDE w:val="0"/>
        <w:autoSpaceDN w:val="0"/>
        <w:adjustRightInd w:val="0"/>
        <w:rPr>
          <w:sz w:val="16"/>
          <w:szCs w:val="16"/>
        </w:rPr>
      </w:pPr>
      <w:r w:rsidRPr="00AE3660">
        <w:rPr>
          <w:sz w:val="16"/>
          <w:szCs w:val="16"/>
        </w:rPr>
        <w:t xml:space="preserve">Les informations recueillies à partir du </w:t>
      </w:r>
      <w:r>
        <w:rPr>
          <w:sz w:val="16"/>
          <w:szCs w:val="16"/>
        </w:rPr>
        <w:t>bulletin d’inscription</w:t>
      </w:r>
      <w:r w:rsidRPr="00AE3660">
        <w:rPr>
          <w:sz w:val="16"/>
          <w:szCs w:val="16"/>
        </w:rPr>
        <w:t xml:space="preserve"> font l’objet d’un traitement informatique destiné uniquement à </w:t>
      </w:r>
      <w:r>
        <w:rPr>
          <w:sz w:val="16"/>
          <w:szCs w:val="16"/>
        </w:rPr>
        <w:t>la Fédération Française de Canoë Kayak et Sports de Pagaie</w:t>
      </w:r>
      <w:r w:rsidRPr="00AE3660">
        <w:rPr>
          <w:sz w:val="16"/>
          <w:szCs w:val="16"/>
        </w:rPr>
        <w:t xml:space="preserve"> pour</w:t>
      </w:r>
      <w:r>
        <w:rPr>
          <w:sz w:val="16"/>
          <w:szCs w:val="16"/>
        </w:rPr>
        <w:t xml:space="preserve"> </w:t>
      </w:r>
      <w:r w:rsidRPr="00AE3660">
        <w:rPr>
          <w:sz w:val="16"/>
          <w:szCs w:val="16"/>
        </w:rPr>
        <w:t>la finalité suivante : répondre à vos demandes d’informations et ou d’inscription.</w:t>
      </w:r>
      <w:r w:rsidRPr="00AE3660">
        <w:rPr>
          <w:sz w:val="16"/>
          <w:szCs w:val="16"/>
        </w:rPr>
        <w:br/>
        <w:t xml:space="preserve">Le destinataire des données est : </w:t>
      </w:r>
      <w:r>
        <w:rPr>
          <w:sz w:val="16"/>
          <w:szCs w:val="16"/>
        </w:rPr>
        <w:t>Service Formation de la Fédération Française de Canoë Kayak et Sports de Pagaie.</w:t>
      </w:r>
      <w:r w:rsidRPr="00AE3660">
        <w:rPr>
          <w:sz w:val="16"/>
          <w:szCs w:val="16"/>
        </w:rPr>
        <w:br/>
        <w:t>Conformément à la RGPD, vous disposez d’un droit d’accès et de rectification aux informations qui vous concernent.</w:t>
      </w:r>
      <w:r w:rsidRPr="00AE3660">
        <w:rPr>
          <w:sz w:val="16"/>
          <w:szCs w:val="16"/>
        </w:rPr>
        <w:br/>
        <w:t xml:space="preserve">Vous pouvez accéder aux informations vous concernant en vous adressant à : </w:t>
      </w:r>
      <w:r>
        <w:rPr>
          <w:sz w:val="16"/>
          <w:szCs w:val="16"/>
        </w:rPr>
        <w:t>serviceformation@ffck.org</w:t>
      </w:r>
      <w:r w:rsidRPr="00AE3660">
        <w:rPr>
          <w:sz w:val="16"/>
          <w:szCs w:val="16"/>
        </w:rPr>
        <w:br/>
        <w:t>Pour en savoir plus, consultez vos droits sur le site de la CNIL.</w:t>
      </w:r>
    </w:p>
    <w:p w14:paraId="625A21EF" w14:textId="77777777" w:rsidR="002837C7" w:rsidRPr="00AE3660" w:rsidRDefault="002837C7" w:rsidP="002837C7">
      <w:pPr>
        <w:autoSpaceDE w:val="0"/>
        <w:autoSpaceDN w:val="0"/>
        <w:adjustRightInd w:val="0"/>
        <w:rPr>
          <w:rFonts w:ascii="Calibri" w:hAnsi="Calibri" w:cs="Arial"/>
          <w:sz w:val="16"/>
          <w:szCs w:val="16"/>
        </w:rPr>
      </w:pPr>
    </w:p>
    <w:p w14:paraId="36D4C33D" w14:textId="77777777" w:rsidR="002837C7" w:rsidRPr="00825ACC" w:rsidRDefault="002837C7" w:rsidP="002837C7">
      <w:pPr>
        <w:autoSpaceDE w:val="0"/>
        <w:autoSpaceDN w:val="0"/>
        <w:adjustRightInd w:val="0"/>
        <w:jc w:val="both"/>
        <w:rPr>
          <w:rFonts w:ascii="Calibri" w:hAnsi="Calibri" w:cs="Arial"/>
          <w:b/>
          <w:sz w:val="16"/>
          <w:szCs w:val="22"/>
          <w:u w:val="single"/>
        </w:rPr>
      </w:pPr>
      <w:r w:rsidRPr="00825ACC">
        <w:rPr>
          <w:rFonts w:ascii="Calibri" w:hAnsi="Calibri" w:cs="Arial"/>
          <w:b/>
          <w:sz w:val="16"/>
          <w:szCs w:val="22"/>
          <w:u w:val="single"/>
        </w:rPr>
        <w:t>ARTICLE 8 : Différends éventuels</w:t>
      </w:r>
    </w:p>
    <w:p w14:paraId="1B52C6D7" w14:textId="77777777" w:rsidR="002837C7" w:rsidRPr="00825ACC" w:rsidRDefault="002837C7" w:rsidP="002837C7">
      <w:pPr>
        <w:jc w:val="both"/>
        <w:rPr>
          <w:rFonts w:ascii="Calibri" w:hAnsi="Calibri" w:cs="Arial"/>
          <w:sz w:val="16"/>
          <w:szCs w:val="22"/>
        </w:rPr>
      </w:pPr>
      <w:r w:rsidRPr="00825ACC">
        <w:rPr>
          <w:rFonts w:ascii="Calibri" w:hAnsi="Calibri" w:cs="Arial"/>
          <w:sz w:val="16"/>
          <w:szCs w:val="22"/>
        </w:rPr>
        <w:t>Les parties s’efforceront de résoudre à l’amiable tout différend qui pourrait naître à l’occasion de l’exécution ou de l’interprétation de la présente convention.</w:t>
      </w:r>
    </w:p>
    <w:p w14:paraId="51A2EB1D" w14:textId="77777777" w:rsidR="002837C7" w:rsidRDefault="002837C7" w:rsidP="002837C7">
      <w:pPr>
        <w:autoSpaceDE w:val="0"/>
        <w:autoSpaceDN w:val="0"/>
        <w:adjustRightInd w:val="0"/>
        <w:jc w:val="both"/>
        <w:rPr>
          <w:rFonts w:ascii="Calibri" w:hAnsi="Calibri" w:cs="Arial"/>
          <w:sz w:val="16"/>
          <w:szCs w:val="22"/>
        </w:rPr>
      </w:pPr>
      <w:r w:rsidRPr="00825ACC">
        <w:rPr>
          <w:rFonts w:ascii="Calibri" w:hAnsi="Calibri" w:cs="Arial"/>
          <w:sz w:val="16"/>
          <w:szCs w:val="22"/>
        </w:rPr>
        <w:t>En cas de désaccord persistant, tout différend relatif à l’interprétation ou à l’exécution de la présente convention qui n’aurait pu être réglé de façon amiable entre les Parties, sera porté devant les tribunaux compétents.</w:t>
      </w:r>
      <w:r w:rsidRPr="00E13493">
        <w:rPr>
          <w:rFonts w:ascii="Calibri" w:hAnsi="Calibri" w:cs="Arial"/>
          <w:sz w:val="16"/>
          <w:szCs w:val="22"/>
        </w:rPr>
        <w:t xml:space="preserve"> </w:t>
      </w:r>
    </w:p>
    <w:p w14:paraId="72229C89" w14:textId="77777777" w:rsidR="002837C7" w:rsidRDefault="002837C7" w:rsidP="002837C7">
      <w:pPr>
        <w:jc w:val="both"/>
        <w:rPr>
          <w:rFonts w:ascii="Calibri" w:hAnsi="Calibri"/>
          <w:sz w:val="20"/>
        </w:rPr>
      </w:pPr>
    </w:p>
    <w:p w14:paraId="79BD7A5F" w14:textId="022BCDC6" w:rsidR="002837C7" w:rsidRDefault="002837C7">
      <w:pPr>
        <w:spacing w:after="160" w:line="259" w:lineRule="auto"/>
        <w:rPr>
          <w:rFonts w:ascii="Calibri" w:hAnsi="Calibri"/>
          <w:sz w:val="20"/>
        </w:rPr>
      </w:pPr>
      <w:r>
        <w:rPr>
          <w:rFonts w:ascii="Calibri" w:hAnsi="Calibri"/>
          <w:sz w:val="20"/>
        </w:rPr>
        <w:br w:type="page"/>
      </w:r>
    </w:p>
    <w:p w14:paraId="1019F613" w14:textId="77777777" w:rsidR="002837C7" w:rsidRDefault="002837C7" w:rsidP="002837C7">
      <w:pPr>
        <w:jc w:val="both"/>
        <w:rPr>
          <w:rFonts w:ascii="Calibri" w:hAnsi="Calibri"/>
          <w:sz w:val="20"/>
        </w:rPr>
        <w:sectPr w:rsidR="002837C7" w:rsidSect="00A06FAF">
          <w:headerReference w:type="default" r:id="rId17"/>
          <w:footerReference w:type="default" r:id="rId18"/>
          <w:pgSz w:w="11906" w:h="16838"/>
          <w:pgMar w:top="1417" w:right="707" w:bottom="1417" w:left="1417" w:header="284" w:footer="74" w:gutter="0"/>
          <w:cols w:space="708"/>
        </w:sectPr>
      </w:pPr>
    </w:p>
    <w:p w14:paraId="785C49C2" w14:textId="77777777" w:rsidR="002309DB" w:rsidRPr="002309DB" w:rsidRDefault="002309DB" w:rsidP="002309DB">
      <w:pPr>
        <w:pStyle w:val="Paragraphedeliste"/>
        <w:pBdr>
          <w:top w:val="single" w:sz="4" w:space="1" w:color="auto"/>
          <w:left w:val="single" w:sz="4" w:space="4" w:color="auto"/>
          <w:bottom w:val="single" w:sz="4" w:space="1" w:color="auto"/>
          <w:right w:val="single" w:sz="4" w:space="4" w:color="auto"/>
        </w:pBdr>
        <w:ind w:left="0"/>
        <w:jc w:val="center"/>
        <w:rPr>
          <w:b/>
          <w:sz w:val="32"/>
        </w:rPr>
      </w:pPr>
      <w:r w:rsidRPr="002309DB">
        <w:rPr>
          <w:b/>
          <w:sz w:val="32"/>
        </w:rPr>
        <w:lastRenderedPageBreak/>
        <w:t>Fédération Française de Canoë-Kayak et Sports de Pagaie</w:t>
      </w:r>
    </w:p>
    <w:p w14:paraId="07869655" w14:textId="77777777" w:rsidR="002309DB" w:rsidRPr="002309DB" w:rsidRDefault="002309DB" w:rsidP="002309DB">
      <w:pPr>
        <w:pStyle w:val="Paragraphedeliste"/>
        <w:pBdr>
          <w:top w:val="single" w:sz="4" w:space="1" w:color="auto"/>
          <w:left w:val="single" w:sz="4" w:space="4" w:color="auto"/>
          <w:bottom w:val="single" w:sz="4" w:space="1" w:color="auto"/>
          <w:right w:val="single" w:sz="4" w:space="4" w:color="auto"/>
        </w:pBdr>
        <w:ind w:left="0"/>
        <w:jc w:val="center"/>
        <w:rPr>
          <w:b/>
          <w:sz w:val="32"/>
        </w:rPr>
      </w:pPr>
      <w:r w:rsidRPr="002309DB">
        <w:rPr>
          <w:b/>
          <w:sz w:val="32"/>
        </w:rPr>
        <w:t>Règlement Intérieur de l’organisme de formation</w:t>
      </w:r>
    </w:p>
    <w:p w14:paraId="51420249" w14:textId="77777777" w:rsidR="002309DB" w:rsidRDefault="002309DB" w:rsidP="002309DB">
      <w:pPr>
        <w:pStyle w:val="Paragraphedeliste"/>
        <w:spacing w:after="0"/>
        <w:ind w:left="0"/>
        <w:jc w:val="both"/>
        <w:rPr>
          <w:b/>
        </w:rPr>
      </w:pPr>
    </w:p>
    <w:p w14:paraId="6C5E8854" w14:textId="77777777" w:rsidR="002309DB" w:rsidRPr="000571B3" w:rsidRDefault="002309DB" w:rsidP="002309DB">
      <w:pPr>
        <w:pStyle w:val="Paragraphedeliste"/>
        <w:ind w:left="0"/>
        <w:jc w:val="both"/>
        <w:rPr>
          <w:sz w:val="18"/>
          <w:szCs w:val="20"/>
        </w:rPr>
      </w:pPr>
      <w:r w:rsidRPr="000571B3">
        <w:rPr>
          <w:sz w:val="18"/>
          <w:szCs w:val="20"/>
        </w:rPr>
        <w:t xml:space="preserve">Raison sociale de l’organisme de formation : Fédération Française de Canoë Kayak et Sports de Pagaie </w:t>
      </w:r>
    </w:p>
    <w:p w14:paraId="01A0E83E" w14:textId="77777777" w:rsidR="002309DB" w:rsidRPr="000571B3" w:rsidRDefault="002309DB" w:rsidP="002309DB">
      <w:pPr>
        <w:pStyle w:val="Paragraphedeliste"/>
        <w:ind w:left="0"/>
        <w:jc w:val="both"/>
        <w:rPr>
          <w:sz w:val="18"/>
          <w:szCs w:val="20"/>
        </w:rPr>
      </w:pPr>
      <w:r w:rsidRPr="000571B3">
        <w:rPr>
          <w:sz w:val="18"/>
          <w:szCs w:val="20"/>
        </w:rPr>
        <w:t>Numéro de déclaration d’activité : 11940516194</w:t>
      </w:r>
    </w:p>
    <w:p w14:paraId="14FA5164" w14:textId="3604A7C7" w:rsidR="002309DB" w:rsidRPr="000571B3" w:rsidRDefault="002309DB" w:rsidP="002309DB">
      <w:pPr>
        <w:pStyle w:val="Paragraphedeliste"/>
        <w:ind w:left="0"/>
        <w:jc w:val="both"/>
        <w:rPr>
          <w:sz w:val="18"/>
          <w:szCs w:val="20"/>
        </w:rPr>
      </w:pPr>
      <w:r w:rsidRPr="000571B3">
        <w:rPr>
          <w:sz w:val="18"/>
          <w:szCs w:val="20"/>
        </w:rPr>
        <w:t>Auprès de la préfecture de la région : Ile de France</w:t>
      </w:r>
    </w:p>
    <w:p w14:paraId="5E471161" w14:textId="77777777" w:rsidR="002309DB" w:rsidRPr="000571B3" w:rsidRDefault="002309DB" w:rsidP="002309DB">
      <w:pPr>
        <w:pStyle w:val="Paragraphedeliste"/>
        <w:ind w:left="0"/>
        <w:jc w:val="both"/>
        <w:rPr>
          <w:sz w:val="18"/>
          <w:szCs w:val="20"/>
        </w:rPr>
      </w:pPr>
    </w:p>
    <w:p w14:paraId="2FB709CC" w14:textId="77777777" w:rsidR="002309DB" w:rsidRPr="000571B3" w:rsidRDefault="002309DB" w:rsidP="00302891">
      <w:pPr>
        <w:numPr>
          <w:ilvl w:val="0"/>
          <w:numId w:val="1"/>
        </w:numPr>
        <w:spacing w:line="276" w:lineRule="auto"/>
        <w:contextualSpacing/>
        <w:jc w:val="both"/>
        <w:rPr>
          <w:rFonts w:ascii="Calibri" w:eastAsia="Calibri" w:hAnsi="Calibri"/>
          <w:b/>
          <w:sz w:val="18"/>
          <w:szCs w:val="18"/>
          <w:lang w:eastAsia="en-US"/>
        </w:rPr>
        <w:sectPr w:rsidR="002309DB" w:rsidRPr="000571B3" w:rsidSect="002309DB">
          <w:headerReference w:type="default" r:id="rId19"/>
          <w:footerReference w:type="even" r:id="rId20"/>
          <w:footerReference w:type="default" r:id="rId21"/>
          <w:pgSz w:w="11906" w:h="16838"/>
          <w:pgMar w:top="1417" w:right="707" w:bottom="1417" w:left="1417" w:header="284" w:footer="74" w:gutter="0"/>
          <w:cols w:space="708"/>
        </w:sectPr>
      </w:pPr>
    </w:p>
    <w:p w14:paraId="4EE6AF55" w14:textId="09F5A491" w:rsidR="002309DB" w:rsidRPr="002309DB" w:rsidRDefault="002309DB" w:rsidP="00302891">
      <w:pPr>
        <w:numPr>
          <w:ilvl w:val="0"/>
          <w:numId w:val="1"/>
        </w:numPr>
        <w:spacing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t>PREAMBULE</w:t>
      </w:r>
    </w:p>
    <w:p w14:paraId="02E12813" w14:textId="77777777" w:rsidR="002309DB" w:rsidRPr="002309DB" w:rsidRDefault="002309DB" w:rsidP="002309DB">
      <w:pPr>
        <w:spacing w:line="276" w:lineRule="auto"/>
        <w:contextualSpacing/>
        <w:jc w:val="both"/>
        <w:rPr>
          <w:rFonts w:ascii="Calibri" w:eastAsia="Calibri" w:hAnsi="Calibri"/>
          <w:b/>
          <w:sz w:val="18"/>
          <w:szCs w:val="18"/>
          <w:lang w:eastAsia="en-US"/>
        </w:rPr>
      </w:pPr>
    </w:p>
    <w:p w14:paraId="12CB0C5D" w14:textId="77777777" w:rsidR="002309DB" w:rsidRPr="002309DB" w:rsidRDefault="002309DB" w:rsidP="00302891">
      <w:pPr>
        <w:numPr>
          <w:ilvl w:val="1"/>
          <w:numId w:val="2"/>
        </w:numPr>
        <w:spacing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t>Objet et champ d’application du règlement</w:t>
      </w:r>
    </w:p>
    <w:p w14:paraId="12A60CC1"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Le présent règlement s’applique à toutes les personnes participantes à une action de formation organisée par la Fédération Française de Canoë Kayak. Un exemplaire est remis à chaque stagiaire. </w:t>
      </w:r>
    </w:p>
    <w:p w14:paraId="0743FEBD"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Le règlement intérieur définit les règles d’hygiène et de sécurité, les règles générales et permanentes relatives à la discipline ainsi que la nature et l’échelle des sanctions pouvant être prises vis-à-vis des stagiaires qui y contreviennent et les garanties procédurales applicables lorsqu’une sanction est envisagée.</w:t>
      </w:r>
    </w:p>
    <w:p w14:paraId="56905C18"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Toute personne doit respecter les termes du présent règlement durant toute la durée de l’action de formation. </w:t>
      </w:r>
    </w:p>
    <w:p w14:paraId="7B29F0D6" w14:textId="77777777" w:rsidR="002309DB" w:rsidRPr="002309DB" w:rsidRDefault="002309DB" w:rsidP="002309DB">
      <w:pPr>
        <w:spacing w:line="276" w:lineRule="auto"/>
        <w:contextualSpacing/>
        <w:jc w:val="both"/>
        <w:rPr>
          <w:rFonts w:ascii="Calibri" w:eastAsia="Calibri" w:hAnsi="Calibri"/>
          <w:sz w:val="18"/>
          <w:szCs w:val="18"/>
          <w:lang w:eastAsia="en-US"/>
        </w:rPr>
      </w:pPr>
    </w:p>
    <w:p w14:paraId="13094612" w14:textId="77777777" w:rsidR="002309DB" w:rsidRPr="002309DB" w:rsidRDefault="002309DB" w:rsidP="00302891">
      <w:pPr>
        <w:numPr>
          <w:ilvl w:val="0"/>
          <w:numId w:val="4"/>
        </w:numPr>
        <w:spacing w:after="200"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t>DISCIPLINE GENERALE</w:t>
      </w:r>
    </w:p>
    <w:p w14:paraId="65D1CB9F" w14:textId="77777777" w:rsidR="002309DB" w:rsidRPr="002309DB" w:rsidRDefault="002309DB" w:rsidP="002309DB">
      <w:pPr>
        <w:spacing w:line="276" w:lineRule="auto"/>
        <w:contextualSpacing/>
        <w:jc w:val="both"/>
        <w:rPr>
          <w:rFonts w:ascii="Calibri" w:eastAsia="Calibri" w:hAnsi="Calibri"/>
          <w:b/>
          <w:sz w:val="18"/>
          <w:szCs w:val="18"/>
          <w:lang w:eastAsia="en-US"/>
        </w:rPr>
      </w:pPr>
    </w:p>
    <w:p w14:paraId="3C7D7D9C" w14:textId="77777777" w:rsidR="002309DB" w:rsidRPr="002309DB" w:rsidRDefault="002309DB" w:rsidP="00302891">
      <w:pPr>
        <w:numPr>
          <w:ilvl w:val="1"/>
          <w:numId w:val="2"/>
        </w:numPr>
        <w:spacing w:after="200"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t>Assiduité du stagiaire en formation</w:t>
      </w:r>
    </w:p>
    <w:p w14:paraId="3548A443" w14:textId="77777777" w:rsidR="002309DB" w:rsidRPr="002309DB" w:rsidRDefault="002309DB" w:rsidP="002309DB">
      <w:pPr>
        <w:ind w:left="720"/>
        <w:jc w:val="both"/>
        <w:rPr>
          <w:rFonts w:ascii="Calibri" w:hAnsi="Calibri"/>
          <w:b/>
          <w:sz w:val="18"/>
          <w:szCs w:val="18"/>
        </w:rPr>
      </w:pPr>
      <w:r w:rsidRPr="002309DB">
        <w:rPr>
          <w:rFonts w:ascii="Calibri" w:hAnsi="Calibri"/>
          <w:b/>
          <w:sz w:val="18"/>
          <w:szCs w:val="18"/>
        </w:rPr>
        <w:t>Article 2.1      Horaires de formation</w:t>
      </w:r>
    </w:p>
    <w:p w14:paraId="3ED268F8" w14:textId="0E755B78" w:rsidR="002309DB" w:rsidRPr="002309DB" w:rsidRDefault="002309DB" w:rsidP="002309DB">
      <w:pPr>
        <w:jc w:val="both"/>
        <w:rPr>
          <w:rFonts w:ascii="Calibri" w:hAnsi="Calibri"/>
          <w:sz w:val="18"/>
          <w:szCs w:val="18"/>
        </w:rPr>
      </w:pPr>
      <w:r w:rsidRPr="002309DB">
        <w:rPr>
          <w:rFonts w:ascii="Calibri" w:hAnsi="Calibri"/>
          <w:sz w:val="18"/>
          <w:szCs w:val="18"/>
        </w:rPr>
        <w:t xml:space="preserve">Les stagiaires doivent se conformer aux horaires fixés et communiqués au préalable par l’organisme de formation. Le </w:t>
      </w:r>
      <w:r w:rsidRPr="000571B3">
        <w:rPr>
          <w:rFonts w:ascii="Calibri" w:hAnsi="Calibri"/>
          <w:sz w:val="18"/>
          <w:szCs w:val="18"/>
        </w:rPr>
        <w:t>non-respect</w:t>
      </w:r>
      <w:r w:rsidRPr="002309DB">
        <w:rPr>
          <w:rFonts w:ascii="Calibri" w:hAnsi="Calibri"/>
          <w:sz w:val="18"/>
          <w:szCs w:val="18"/>
        </w:rPr>
        <w:t xml:space="preserve"> de ces horaires peut entrainer des sanctions. </w:t>
      </w:r>
    </w:p>
    <w:p w14:paraId="2911C8A3"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Sauf circonstances exceptionnelles acceptées par le responsable de la formation, les stagiaires ne peuvent s’absenter pendant les heures de stage. </w:t>
      </w:r>
    </w:p>
    <w:p w14:paraId="2A4AE730" w14:textId="77777777" w:rsidR="002309DB" w:rsidRPr="002309DB" w:rsidRDefault="002309DB" w:rsidP="002309DB">
      <w:pPr>
        <w:jc w:val="both"/>
        <w:rPr>
          <w:rFonts w:ascii="Calibri" w:hAnsi="Calibri"/>
          <w:sz w:val="18"/>
          <w:szCs w:val="18"/>
        </w:rPr>
      </w:pPr>
    </w:p>
    <w:p w14:paraId="1693EB57" w14:textId="77777777" w:rsidR="002309DB" w:rsidRPr="002309DB" w:rsidRDefault="002309DB" w:rsidP="002309DB">
      <w:pPr>
        <w:ind w:left="720"/>
        <w:jc w:val="both"/>
        <w:rPr>
          <w:rFonts w:ascii="Calibri" w:hAnsi="Calibri"/>
          <w:b/>
          <w:sz w:val="18"/>
          <w:szCs w:val="18"/>
        </w:rPr>
      </w:pPr>
      <w:r w:rsidRPr="002309DB">
        <w:rPr>
          <w:rFonts w:ascii="Calibri" w:hAnsi="Calibri"/>
          <w:b/>
          <w:sz w:val="18"/>
          <w:szCs w:val="18"/>
        </w:rPr>
        <w:t>Article 2.2     Absences, retards ou départs anticipés</w:t>
      </w:r>
    </w:p>
    <w:p w14:paraId="43B82659"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En cas d’absence, de retard ou de départ avant l’horaire prévu, les stagiaires doivent avertir l’organisme de formation et s’en justifier. </w:t>
      </w:r>
    </w:p>
    <w:p w14:paraId="0AA3F196" w14:textId="77777777" w:rsidR="002309DB" w:rsidRPr="002309DB" w:rsidRDefault="002309DB" w:rsidP="002309DB">
      <w:pPr>
        <w:jc w:val="both"/>
        <w:rPr>
          <w:rFonts w:ascii="Calibri" w:hAnsi="Calibri"/>
          <w:sz w:val="18"/>
          <w:szCs w:val="18"/>
        </w:rPr>
      </w:pPr>
      <w:r w:rsidRPr="002309DB">
        <w:rPr>
          <w:rFonts w:ascii="Calibri" w:hAnsi="Calibri"/>
          <w:sz w:val="18"/>
          <w:szCs w:val="18"/>
        </w:rPr>
        <w:t>Le cas échéant, l’organisme de formation informe immédiatement le financeur de cet évènement qui en appliquera les conséquences.</w:t>
      </w:r>
    </w:p>
    <w:p w14:paraId="4E77C562"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Toute absence injustifiée ou cumuls de retards constituent une faute passible de sanctions disciplinaires. </w:t>
      </w:r>
    </w:p>
    <w:p w14:paraId="63DC1BCA" w14:textId="77777777" w:rsidR="002309DB" w:rsidRPr="002309DB" w:rsidRDefault="002309DB" w:rsidP="002309DB">
      <w:pPr>
        <w:jc w:val="both"/>
        <w:rPr>
          <w:rFonts w:ascii="Calibri" w:hAnsi="Calibri"/>
          <w:sz w:val="18"/>
          <w:szCs w:val="18"/>
        </w:rPr>
      </w:pPr>
    </w:p>
    <w:p w14:paraId="0E22F066" w14:textId="77777777" w:rsidR="002309DB" w:rsidRPr="002309DB" w:rsidRDefault="002309DB" w:rsidP="002309DB">
      <w:pPr>
        <w:ind w:left="720"/>
        <w:jc w:val="both"/>
        <w:rPr>
          <w:rFonts w:ascii="Calibri" w:hAnsi="Calibri"/>
          <w:b/>
          <w:sz w:val="18"/>
          <w:szCs w:val="18"/>
        </w:rPr>
      </w:pPr>
      <w:r w:rsidRPr="002309DB">
        <w:rPr>
          <w:rFonts w:ascii="Calibri" w:hAnsi="Calibri"/>
          <w:b/>
          <w:sz w:val="18"/>
          <w:szCs w:val="18"/>
        </w:rPr>
        <w:t>Article 2.3      Formalisme attaché au suivi de la formation</w:t>
      </w:r>
    </w:p>
    <w:p w14:paraId="6D6D2EA0"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Le stagiaire est tenu de renseigner la feuille d’émargement au fur et à mesure du déroulement de l’action. Il peut lui être demandé de réaliser un bilan de la formation. </w:t>
      </w:r>
    </w:p>
    <w:p w14:paraId="10A2AB76" w14:textId="77777777" w:rsidR="002309DB" w:rsidRPr="002309DB" w:rsidRDefault="002309DB" w:rsidP="002309DB">
      <w:pPr>
        <w:jc w:val="both"/>
        <w:rPr>
          <w:rFonts w:ascii="Calibri" w:hAnsi="Calibri"/>
          <w:sz w:val="18"/>
          <w:szCs w:val="18"/>
        </w:rPr>
      </w:pPr>
      <w:r w:rsidRPr="002309DB">
        <w:rPr>
          <w:rFonts w:ascii="Calibri" w:hAnsi="Calibri"/>
          <w:sz w:val="18"/>
          <w:szCs w:val="18"/>
        </w:rPr>
        <w:t>A l’issue de l’action de formation, il se voit remettre une attestation de fin de formation et une attestation de présence au stage à transmettre le cas échéant au financeur.</w:t>
      </w:r>
    </w:p>
    <w:p w14:paraId="4B9880BE"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Le stagiaire remet dans les meilleurs délais à l’organisme de formation tous documents nécessaires. </w:t>
      </w:r>
    </w:p>
    <w:p w14:paraId="348FDFAD" w14:textId="77777777" w:rsidR="002309DB" w:rsidRPr="002309DB" w:rsidRDefault="002309DB" w:rsidP="002309DB">
      <w:pPr>
        <w:jc w:val="both"/>
        <w:rPr>
          <w:rFonts w:ascii="Calibri" w:hAnsi="Calibri"/>
          <w:sz w:val="18"/>
          <w:szCs w:val="18"/>
        </w:rPr>
      </w:pPr>
    </w:p>
    <w:p w14:paraId="0E84C3D8" w14:textId="77777777" w:rsidR="002309DB" w:rsidRPr="002309DB" w:rsidRDefault="002309DB" w:rsidP="00302891">
      <w:pPr>
        <w:numPr>
          <w:ilvl w:val="1"/>
          <w:numId w:val="2"/>
        </w:numPr>
        <w:spacing w:after="200"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t>Tenue</w:t>
      </w:r>
    </w:p>
    <w:p w14:paraId="165A00B3"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Le stagiaire est invité à se présenter à l’organisme en tenue vestimentaire correcte. Des prescriptions vestimentaires spécifiques peuvent être édictées et transmises au stagiaire pour des formations exposant ce dernier à des risques particuliers en raison de l’espace de formation ou des matériaux utilisés. </w:t>
      </w:r>
    </w:p>
    <w:p w14:paraId="15D99498" w14:textId="77777777" w:rsidR="002309DB" w:rsidRPr="002309DB" w:rsidRDefault="002309DB" w:rsidP="002309DB">
      <w:pPr>
        <w:spacing w:line="276" w:lineRule="auto"/>
        <w:contextualSpacing/>
        <w:jc w:val="both"/>
        <w:rPr>
          <w:rFonts w:ascii="Calibri" w:eastAsia="Calibri" w:hAnsi="Calibri"/>
          <w:sz w:val="18"/>
          <w:szCs w:val="18"/>
          <w:lang w:eastAsia="en-US"/>
        </w:rPr>
      </w:pPr>
    </w:p>
    <w:p w14:paraId="57263C39" w14:textId="77777777" w:rsidR="002309DB" w:rsidRPr="002309DB" w:rsidRDefault="002309DB" w:rsidP="00302891">
      <w:pPr>
        <w:numPr>
          <w:ilvl w:val="1"/>
          <w:numId w:val="2"/>
        </w:numPr>
        <w:spacing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t>Comportement</w:t>
      </w:r>
    </w:p>
    <w:p w14:paraId="70E1289A"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Il est demandé à tout stagiaire d’avoir un comportement garantissant le respect des règles élémentaires de savoir vivre, de savoir être en collectivité et de bon déroulement des formations. </w:t>
      </w:r>
    </w:p>
    <w:p w14:paraId="08DF8A3E"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L’introduction ou la consommation de drogue ou de boissons alcoolisées dans les locaux est formellement interdite. Il est interdit aux stagiaires de pénétrer ou de séjourner en état d’ivresse ou sous l’emprise de drogue dans l’organisme de formation. </w:t>
      </w:r>
    </w:p>
    <w:p w14:paraId="2E4B58D8" w14:textId="77777777" w:rsidR="002309DB" w:rsidRPr="002309DB" w:rsidRDefault="002309DB" w:rsidP="002309DB">
      <w:pPr>
        <w:spacing w:line="276" w:lineRule="auto"/>
        <w:contextualSpacing/>
        <w:jc w:val="both"/>
        <w:rPr>
          <w:rFonts w:ascii="Calibri" w:eastAsia="Calibri" w:hAnsi="Calibri"/>
          <w:sz w:val="18"/>
          <w:szCs w:val="18"/>
          <w:lang w:eastAsia="en-US"/>
        </w:rPr>
      </w:pPr>
    </w:p>
    <w:p w14:paraId="7ED96DD7" w14:textId="77777777" w:rsidR="002309DB" w:rsidRPr="002309DB" w:rsidRDefault="002309DB" w:rsidP="00302891">
      <w:pPr>
        <w:numPr>
          <w:ilvl w:val="1"/>
          <w:numId w:val="2"/>
        </w:numPr>
        <w:spacing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t>Accident</w:t>
      </w:r>
    </w:p>
    <w:p w14:paraId="2F20674C" w14:textId="77777777" w:rsidR="000571B3" w:rsidRPr="000571B3"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Le stagiaire victime d’un accident survenu pendant la formation ou pendant le temps du trajet entre le lieu de formation et son domicile ou son lieu de travail ou entre plusieurs lieux de formation, ou témoin de cet accident avertit immédiatement la direction de l’organisme de formation. </w:t>
      </w:r>
    </w:p>
    <w:p w14:paraId="1F59743A" w14:textId="57C4ACA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Le responsable de l’organisme de formation entreprend les démarches appropriées en matière de soins et de déclaration. </w:t>
      </w:r>
    </w:p>
    <w:p w14:paraId="45CCA4DE" w14:textId="77777777" w:rsidR="002309DB" w:rsidRPr="002309DB" w:rsidRDefault="002309DB" w:rsidP="002309DB">
      <w:pPr>
        <w:spacing w:line="276" w:lineRule="auto"/>
        <w:contextualSpacing/>
        <w:jc w:val="both"/>
        <w:rPr>
          <w:rFonts w:ascii="Calibri" w:eastAsia="Calibri" w:hAnsi="Calibri"/>
          <w:sz w:val="18"/>
          <w:szCs w:val="18"/>
          <w:lang w:eastAsia="en-US"/>
        </w:rPr>
      </w:pPr>
    </w:p>
    <w:p w14:paraId="56DDC3A5" w14:textId="77777777" w:rsidR="002309DB" w:rsidRPr="002309DB" w:rsidRDefault="002309DB" w:rsidP="00302891">
      <w:pPr>
        <w:numPr>
          <w:ilvl w:val="1"/>
          <w:numId w:val="2"/>
        </w:numPr>
        <w:spacing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t>Utilisation du matériel</w:t>
      </w:r>
    </w:p>
    <w:p w14:paraId="14A77978" w14:textId="6C38C0BA"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Sauf autorisation particulière de la direction de l’organisme de formation, l’usage du matériel de formation se fait sur les lieux de formation et est exclusivement réservé à l’activité de formation. L’utilisation du matériel à des fins personnelles est interdite. </w:t>
      </w:r>
    </w:p>
    <w:p w14:paraId="77EBB2FA"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Le stagiaire est tenu de conserver en bon état le matériel qui lui est confié pour la formation. Il doit en faire un usage conforme à son objet et selon les règles délivrées par le formateur. </w:t>
      </w:r>
    </w:p>
    <w:p w14:paraId="283E1E7A"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Le stagiaire signale immédiatement au formateur toute anomalie du matériel.</w:t>
      </w:r>
    </w:p>
    <w:p w14:paraId="7223F952" w14:textId="4A14ADFC" w:rsidR="002309DB" w:rsidRDefault="002309DB" w:rsidP="002309DB">
      <w:pPr>
        <w:spacing w:line="276" w:lineRule="auto"/>
        <w:contextualSpacing/>
        <w:jc w:val="both"/>
        <w:rPr>
          <w:rFonts w:ascii="Calibri" w:eastAsia="Calibri" w:hAnsi="Calibri"/>
          <w:sz w:val="18"/>
          <w:szCs w:val="18"/>
          <w:lang w:eastAsia="en-US"/>
        </w:rPr>
      </w:pPr>
    </w:p>
    <w:p w14:paraId="166368AD" w14:textId="7EB37D4D" w:rsidR="000571B3" w:rsidRDefault="000571B3" w:rsidP="002309DB">
      <w:pPr>
        <w:spacing w:line="276" w:lineRule="auto"/>
        <w:contextualSpacing/>
        <w:jc w:val="both"/>
        <w:rPr>
          <w:rFonts w:ascii="Calibri" w:eastAsia="Calibri" w:hAnsi="Calibri"/>
          <w:sz w:val="18"/>
          <w:szCs w:val="18"/>
          <w:lang w:eastAsia="en-US"/>
        </w:rPr>
      </w:pPr>
    </w:p>
    <w:p w14:paraId="46DAE59D" w14:textId="77777777" w:rsidR="000571B3" w:rsidRPr="002309DB" w:rsidRDefault="000571B3" w:rsidP="002309DB">
      <w:pPr>
        <w:spacing w:line="276" w:lineRule="auto"/>
        <w:contextualSpacing/>
        <w:jc w:val="both"/>
        <w:rPr>
          <w:rFonts w:ascii="Calibri" w:eastAsia="Calibri" w:hAnsi="Calibri"/>
          <w:sz w:val="18"/>
          <w:szCs w:val="18"/>
          <w:lang w:eastAsia="en-US"/>
        </w:rPr>
      </w:pPr>
    </w:p>
    <w:p w14:paraId="6920B82C" w14:textId="77777777" w:rsidR="002309DB" w:rsidRPr="002309DB" w:rsidRDefault="002309DB" w:rsidP="00302891">
      <w:pPr>
        <w:numPr>
          <w:ilvl w:val="1"/>
          <w:numId w:val="2"/>
        </w:numPr>
        <w:spacing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lastRenderedPageBreak/>
        <w:t>Représentation des stagiaires et des apprentis</w:t>
      </w:r>
    </w:p>
    <w:p w14:paraId="274653B7" w14:textId="77777777" w:rsidR="002309DB" w:rsidRPr="002309DB" w:rsidRDefault="002309DB" w:rsidP="002309DB">
      <w:pPr>
        <w:jc w:val="both"/>
        <w:rPr>
          <w:rFonts w:ascii="Times New Roman" w:hAnsi="Times New Roman"/>
          <w:sz w:val="22"/>
          <w:szCs w:val="18"/>
        </w:rPr>
      </w:pPr>
    </w:p>
    <w:p w14:paraId="50066441" w14:textId="77777777" w:rsidR="002309DB" w:rsidRPr="002309DB" w:rsidRDefault="002309DB" w:rsidP="002309DB">
      <w:pPr>
        <w:spacing w:line="276" w:lineRule="auto"/>
        <w:ind w:firstLine="708"/>
        <w:contextualSpacing/>
        <w:jc w:val="both"/>
        <w:rPr>
          <w:rFonts w:ascii="Calibri" w:eastAsia="Calibri" w:hAnsi="Calibri"/>
          <w:b/>
          <w:bCs/>
          <w:sz w:val="18"/>
          <w:szCs w:val="18"/>
          <w:lang w:eastAsia="en-US"/>
        </w:rPr>
      </w:pPr>
      <w:r w:rsidRPr="002309DB">
        <w:rPr>
          <w:rFonts w:ascii="Calibri" w:eastAsia="Calibri" w:hAnsi="Calibri"/>
          <w:b/>
          <w:bCs/>
          <w:sz w:val="18"/>
          <w:szCs w:val="18"/>
          <w:lang w:eastAsia="en-US"/>
        </w:rPr>
        <w:t>Article 7.1 – Organisation des élections</w:t>
      </w:r>
    </w:p>
    <w:p w14:paraId="2040E41D"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Conformément à l’article R6352-10 le scrutin se déroule au plus tôt 20 heures et au plus tard 40 heures après le début du stage, selon les modalités suivantes : tous les stagiaires sont électeurs et éligibles. Le scrutin a lieu pendant les heures de formation. Le (la) directeur (trice) a à sa charge l’organisation du scrutin, dont il assure le bon déroulement. Il en informe le référent du pôle formation de la DRJSCS sur demande de celui-ci.</w:t>
      </w:r>
    </w:p>
    <w:p w14:paraId="747BDF7C" w14:textId="77777777" w:rsidR="002309DB" w:rsidRPr="002309DB" w:rsidRDefault="002309DB" w:rsidP="002309DB">
      <w:pPr>
        <w:jc w:val="both"/>
        <w:rPr>
          <w:rFonts w:ascii="Times New Roman" w:hAnsi="Times New Roman"/>
          <w:sz w:val="22"/>
          <w:szCs w:val="18"/>
        </w:rPr>
      </w:pPr>
    </w:p>
    <w:p w14:paraId="4F3985AB" w14:textId="77777777" w:rsidR="002309DB" w:rsidRPr="002309DB" w:rsidRDefault="002309DB" w:rsidP="002309DB">
      <w:pPr>
        <w:ind w:firstLine="708"/>
        <w:jc w:val="both"/>
        <w:rPr>
          <w:rFonts w:ascii="Calibri" w:eastAsia="Calibri" w:hAnsi="Calibri"/>
          <w:b/>
          <w:bCs/>
          <w:sz w:val="18"/>
          <w:szCs w:val="18"/>
          <w:lang w:eastAsia="en-US"/>
        </w:rPr>
      </w:pPr>
      <w:r w:rsidRPr="002309DB">
        <w:rPr>
          <w:rFonts w:ascii="Calibri" w:eastAsia="Calibri" w:hAnsi="Calibri"/>
          <w:b/>
          <w:bCs/>
          <w:sz w:val="18"/>
          <w:szCs w:val="18"/>
          <w:lang w:eastAsia="en-US"/>
        </w:rPr>
        <w:t>Article 7.2 – Durée du mandat des délégués</w:t>
      </w:r>
    </w:p>
    <w:p w14:paraId="6CC9C111" w14:textId="77777777" w:rsidR="002309DB" w:rsidRPr="002309DB" w:rsidRDefault="002309DB" w:rsidP="002309DB">
      <w:pPr>
        <w:jc w:val="both"/>
        <w:rPr>
          <w:rFonts w:ascii="Calibri" w:eastAsia="Calibri" w:hAnsi="Calibri"/>
          <w:sz w:val="18"/>
          <w:szCs w:val="18"/>
          <w:lang w:eastAsia="en-US"/>
        </w:rPr>
      </w:pPr>
      <w:r w:rsidRPr="002309DB">
        <w:rPr>
          <w:rFonts w:ascii="Calibri" w:eastAsia="Calibri" w:hAnsi="Calibri"/>
          <w:sz w:val="18"/>
          <w:szCs w:val="18"/>
          <w:lang w:eastAsia="en-US"/>
        </w:rPr>
        <w:t>Les délégués sont élus pour la durée de la formation. Leurs fonctions prennent fin lorsqu’ils cessent, pour quelque cause que ce soit, de participer à la formation. Si le délégué titulaire et le délégué suppléant ont cessé leurs fonctions avant la fin de la formation, il est procédé à une nouvelle élection.</w:t>
      </w:r>
    </w:p>
    <w:p w14:paraId="1300A21D" w14:textId="77777777" w:rsidR="002309DB" w:rsidRPr="002309DB" w:rsidRDefault="002309DB" w:rsidP="002309DB">
      <w:pPr>
        <w:jc w:val="both"/>
        <w:rPr>
          <w:rFonts w:ascii="Times New Roman" w:hAnsi="Times New Roman"/>
          <w:sz w:val="22"/>
          <w:szCs w:val="18"/>
        </w:rPr>
      </w:pPr>
    </w:p>
    <w:p w14:paraId="1A57EC9B" w14:textId="77777777" w:rsidR="002309DB" w:rsidRPr="002309DB" w:rsidRDefault="002309DB" w:rsidP="002309DB">
      <w:pPr>
        <w:ind w:firstLine="708"/>
        <w:jc w:val="both"/>
        <w:rPr>
          <w:rFonts w:ascii="Calibri" w:eastAsia="Calibri" w:hAnsi="Calibri"/>
          <w:b/>
          <w:bCs/>
          <w:sz w:val="18"/>
          <w:szCs w:val="18"/>
          <w:lang w:eastAsia="en-US"/>
        </w:rPr>
      </w:pPr>
      <w:r w:rsidRPr="002309DB">
        <w:rPr>
          <w:rFonts w:ascii="Calibri" w:eastAsia="Calibri" w:hAnsi="Calibri"/>
          <w:b/>
          <w:bCs/>
          <w:sz w:val="18"/>
          <w:szCs w:val="18"/>
          <w:lang w:eastAsia="en-US"/>
        </w:rPr>
        <w:t>Article 7.3 – Rôle des délégués</w:t>
      </w:r>
    </w:p>
    <w:p w14:paraId="3A1CC762"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Les délégués font toute suggestion pour améliorer le déroulement des formations et les conditions de vie des stagiaires/apprentis dans l’organisme de formation.</w:t>
      </w:r>
    </w:p>
    <w:p w14:paraId="7D19C29B"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Ils présentent toutes les réclamations individuelles ou collectives relatives à ces matières, aux conditions d’hygiène et de sécurité et à l’application du règlement intérieur.</w:t>
      </w:r>
    </w:p>
    <w:p w14:paraId="64C21E62" w14:textId="77777777" w:rsidR="002309DB" w:rsidRPr="000571B3" w:rsidRDefault="002309DB" w:rsidP="002309DB">
      <w:pPr>
        <w:spacing w:line="276" w:lineRule="auto"/>
        <w:contextualSpacing/>
        <w:jc w:val="both"/>
        <w:rPr>
          <w:rFonts w:ascii="Calibri" w:eastAsia="Calibri" w:hAnsi="Calibri"/>
          <w:b/>
          <w:sz w:val="18"/>
          <w:szCs w:val="18"/>
          <w:lang w:eastAsia="en-US"/>
        </w:rPr>
      </w:pPr>
    </w:p>
    <w:p w14:paraId="7DA65E43" w14:textId="51E7BEF9" w:rsidR="002309DB" w:rsidRDefault="002309DB" w:rsidP="002309DB">
      <w:pPr>
        <w:spacing w:line="276" w:lineRule="auto"/>
        <w:contextualSpacing/>
        <w:jc w:val="both"/>
        <w:rPr>
          <w:rFonts w:ascii="Calibri" w:eastAsia="Calibri" w:hAnsi="Calibri"/>
          <w:b/>
          <w:sz w:val="18"/>
          <w:szCs w:val="18"/>
          <w:lang w:eastAsia="en-US"/>
        </w:rPr>
      </w:pPr>
    </w:p>
    <w:p w14:paraId="42963A69" w14:textId="77777777" w:rsidR="00105F38" w:rsidRPr="000571B3" w:rsidRDefault="00105F38" w:rsidP="002309DB">
      <w:pPr>
        <w:spacing w:line="276" w:lineRule="auto"/>
        <w:contextualSpacing/>
        <w:jc w:val="both"/>
        <w:rPr>
          <w:rFonts w:ascii="Calibri" w:eastAsia="Calibri" w:hAnsi="Calibri"/>
          <w:b/>
          <w:sz w:val="18"/>
          <w:szCs w:val="18"/>
          <w:lang w:eastAsia="en-US"/>
        </w:rPr>
      </w:pPr>
    </w:p>
    <w:p w14:paraId="50CC549E" w14:textId="06148C11" w:rsidR="002309DB" w:rsidRPr="002309DB" w:rsidRDefault="002309DB" w:rsidP="00302891">
      <w:pPr>
        <w:numPr>
          <w:ilvl w:val="0"/>
          <w:numId w:val="2"/>
        </w:numPr>
        <w:spacing w:line="276" w:lineRule="auto"/>
        <w:contextualSpacing/>
        <w:jc w:val="both"/>
        <w:rPr>
          <w:rFonts w:ascii="Calibri" w:eastAsia="Calibri" w:hAnsi="Calibri"/>
          <w:b/>
          <w:sz w:val="18"/>
          <w:szCs w:val="18"/>
          <w:lang w:eastAsia="en-US"/>
        </w:rPr>
      </w:pPr>
      <w:r w:rsidRPr="002309DB">
        <w:rPr>
          <w:rFonts w:ascii="Calibri" w:eastAsia="Calibri" w:hAnsi="Calibri"/>
          <w:b/>
          <w:sz w:val="18"/>
          <w:szCs w:val="18"/>
          <w:lang w:eastAsia="en-US"/>
        </w:rPr>
        <w:t>MESURES DISCIPLINAIRES</w:t>
      </w:r>
    </w:p>
    <w:p w14:paraId="49D7198C" w14:textId="77777777" w:rsidR="002309DB" w:rsidRPr="002309DB" w:rsidRDefault="002309DB" w:rsidP="002309DB">
      <w:pPr>
        <w:spacing w:line="276" w:lineRule="auto"/>
        <w:contextualSpacing/>
        <w:jc w:val="both"/>
        <w:rPr>
          <w:rFonts w:ascii="Calibri" w:eastAsia="Calibri" w:hAnsi="Calibri"/>
          <w:b/>
          <w:sz w:val="18"/>
          <w:szCs w:val="18"/>
          <w:lang w:eastAsia="en-US"/>
        </w:rPr>
      </w:pPr>
    </w:p>
    <w:p w14:paraId="5BFBFC21" w14:textId="77777777" w:rsidR="002309DB" w:rsidRPr="002309DB" w:rsidRDefault="002309DB" w:rsidP="002309DB">
      <w:pPr>
        <w:jc w:val="both"/>
        <w:rPr>
          <w:rFonts w:ascii="Calibri" w:hAnsi="Calibri"/>
          <w:b/>
          <w:sz w:val="18"/>
          <w:szCs w:val="18"/>
        </w:rPr>
      </w:pPr>
      <w:r w:rsidRPr="002309DB">
        <w:rPr>
          <w:rFonts w:ascii="Calibri" w:hAnsi="Calibri"/>
          <w:b/>
          <w:sz w:val="18"/>
          <w:szCs w:val="18"/>
        </w:rPr>
        <w:t xml:space="preserve">ARTICLE 8 </w:t>
      </w:r>
      <w:r w:rsidRPr="002309DB">
        <w:rPr>
          <w:rFonts w:ascii="Calibri" w:hAnsi="Calibri"/>
          <w:b/>
          <w:sz w:val="18"/>
          <w:szCs w:val="18"/>
        </w:rPr>
        <w:tab/>
        <w:t>Sanctions disciplinaires</w:t>
      </w:r>
    </w:p>
    <w:p w14:paraId="6D0469E2"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 xml:space="preserve">Tout manquement du stagiaire à l’une des prescriptions du présent règlement intérieur pourra faire l’objet d’une sanction prononcée par le responsable de l’organisme de formation ou son représentant. </w:t>
      </w:r>
    </w:p>
    <w:p w14:paraId="5D5EF285" w14:textId="77777777" w:rsidR="002309DB" w:rsidRPr="002309DB" w:rsidRDefault="002309DB" w:rsidP="002309DB">
      <w:p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Tout agissement considéré comme fautif pourra, en fonction de sa nature et de sa gravité, faire l’objet de l’une ou l’autre des sanctions suivantes :</w:t>
      </w:r>
    </w:p>
    <w:p w14:paraId="1E8AB60E" w14:textId="77777777" w:rsidR="002309DB" w:rsidRPr="002309DB" w:rsidRDefault="002309DB" w:rsidP="00302891">
      <w:pPr>
        <w:numPr>
          <w:ilvl w:val="0"/>
          <w:numId w:val="3"/>
        </w:num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Rappel à l’ordre ;</w:t>
      </w:r>
    </w:p>
    <w:p w14:paraId="4A76F37A" w14:textId="77777777" w:rsidR="002309DB" w:rsidRPr="002309DB" w:rsidRDefault="002309DB" w:rsidP="00302891">
      <w:pPr>
        <w:numPr>
          <w:ilvl w:val="0"/>
          <w:numId w:val="3"/>
        </w:num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Avertissement écrit par le directeur de l’organisme de formation ou son représentant ;</w:t>
      </w:r>
    </w:p>
    <w:p w14:paraId="50677898" w14:textId="77777777" w:rsidR="002309DB" w:rsidRPr="002309DB" w:rsidRDefault="002309DB" w:rsidP="00302891">
      <w:pPr>
        <w:numPr>
          <w:ilvl w:val="0"/>
          <w:numId w:val="3"/>
        </w:num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Blâme ;</w:t>
      </w:r>
    </w:p>
    <w:p w14:paraId="2C8A40ED" w14:textId="77777777" w:rsidR="002309DB" w:rsidRPr="002309DB" w:rsidRDefault="002309DB" w:rsidP="00302891">
      <w:pPr>
        <w:numPr>
          <w:ilvl w:val="0"/>
          <w:numId w:val="3"/>
        </w:num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Exclusion temporaire de la formation ;</w:t>
      </w:r>
    </w:p>
    <w:p w14:paraId="4EE9988B" w14:textId="77777777" w:rsidR="002309DB" w:rsidRPr="002309DB" w:rsidRDefault="002309DB" w:rsidP="00302891">
      <w:pPr>
        <w:numPr>
          <w:ilvl w:val="0"/>
          <w:numId w:val="3"/>
        </w:num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Exclusion définitive de la formation.</w:t>
      </w:r>
    </w:p>
    <w:p w14:paraId="728DDB2B"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Les amendes ou autres sanctions pécuniaires sont interdites. </w:t>
      </w:r>
    </w:p>
    <w:p w14:paraId="471DF62F" w14:textId="77777777" w:rsidR="002309DB" w:rsidRPr="002309DB" w:rsidRDefault="002309DB" w:rsidP="002309DB">
      <w:pPr>
        <w:jc w:val="both"/>
        <w:rPr>
          <w:rFonts w:ascii="Calibri" w:hAnsi="Calibri"/>
          <w:sz w:val="18"/>
          <w:szCs w:val="18"/>
        </w:rPr>
      </w:pPr>
      <w:r w:rsidRPr="002309DB">
        <w:rPr>
          <w:rFonts w:ascii="Calibri" w:hAnsi="Calibri"/>
          <w:sz w:val="18"/>
          <w:szCs w:val="18"/>
        </w:rPr>
        <w:t>Le responsable de l’organisme de formation ou son représentant informe de la sanction prise :</w:t>
      </w:r>
    </w:p>
    <w:p w14:paraId="637A42C3" w14:textId="77777777" w:rsidR="002309DB" w:rsidRPr="002309DB" w:rsidRDefault="002309DB" w:rsidP="00302891">
      <w:pPr>
        <w:numPr>
          <w:ilvl w:val="0"/>
          <w:numId w:val="3"/>
        </w:num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L’employeur du salarié stagiaire ou l’administration de l’agent stagiaire ;</w:t>
      </w:r>
    </w:p>
    <w:p w14:paraId="64601CF0" w14:textId="77777777" w:rsidR="002309DB" w:rsidRPr="002309DB" w:rsidRDefault="002309DB" w:rsidP="00302891">
      <w:pPr>
        <w:numPr>
          <w:ilvl w:val="0"/>
          <w:numId w:val="3"/>
        </w:num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Et/ou le financeur du stage de la sanction prise,</w:t>
      </w:r>
    </w:p>
    <w:p w14:paraId="564304D1" w14:textId="77777777" w:rsidR="002309DB" w:rsidRPr="002309DB" w:rsidRDefault="002309DB" w:rsidP="00302891">
      <w:pPr>
        <w:numPr>
          <w:ilvl w:val="0"/>
          <w:numId w:val="3"/>
        </w:numPr>
        <w:spacing w:line="276" w:lineRule="auto"/>
        <w:contextualSpacing/>
        <w:jc w:val="both"/>
        <w:rPr>
          <w:rFonts w:ascii="Calibri" w:eastAsia="Calibri" w:hAnsi="Calibri"/>
          <w:sz w:val="18"/>
          <w:szCs w:val="18"/>
          <w:lang w:eastAsia="en-US"/>
        </w:rPr>
      </w:pPr>
      <w:r w:rsidRPr="002309DB">
        <w:rPr>
          <w:rFonts w:ascii="Calibri" w:eastAsia="Calibri" w:hAnsi="Calibri"/>
          <w:sz w:val="18"/>
          <w:szCs w:val="18"/>
          <w:lang w:eastAsia="en-US"/>
        </w:rPr>
        <w:t>Et son représentant légal si le stagiaire est mineur.</w:t>
      </w:r>
    </w:p>
    <w:p w14:paraId="641CB9C3" w14:textId="184BB3D3" w:rsidR="002309DB" w:rsidRDefault="002309DB" w:rsidP="002309DB">
      <w:pPr>
        <w:spacing w:line="276" w:lineRule="auto"/>
        <w:ind w:left="405"/>
        <w:contextualSpacing/>
        <w:jc w:val="both"/>
        <w:rPr>
          <w:rFonts w:ascii="Calibri" w:eastAsia="Calibri" w:hAnsi="Calibri"/>
          <w:sz w:val="18"/>
          <w:szCs w:val="18"/>
          <w:lang w:eastAsia="en-US"/>
        </w:rPr>
      </w:pPr>
    </w:p>
    <w:p w14:paraId="2B3E6BC9" w14:textId="14B9D876" w:rsidR="00105F38" w:rsidRDefault="00105F38" w:rsidP="002309DB">
      <w:pPr>
        <w:spacing w:line="276" w:lineRule="auto"/>
        <w:ind w:left="405"/>
        <w:contextualSpacing/>
        <w:jc w:val="both"/>
        <w:rPr>
          <w:rFonts w:ascii="Calibri" w:eastAsia="Calibri" w:hAnsi="Calibri"/>
          <w:sz w:val="18"/>
          <w:szCs w:val="18"/>
          <w:lang w:eastAsia="en-US"/>
        </w:rPr>
      </w:pPr>
    </w:p>
    <w:p w14:paraId="38B1E38F" w14:textId="77777777" w:rsidR="00105F38" w:rsidRPr="002309DB" w:rsidRDefault="00105F38" w:rsidP="002309DB">
      <w:pPr>
        <w:spacing w:line="276" w:lineRule="auto"/>
        <w:ind w:left="405"/>
        <w:contextualSpacing/>
        <w:jc w:val="both"/>
        <w:rPr>
          <w:rFonts w:ascii="Calibri" w:eastAsia="Calibri" w:hAnsi="Calibri"/>
          <w:sz w:val="18"/>
          <w:szCs w:val="18"/>
          <w:lang w:eastAsia="en-US"/>
        </w:rPr>
      </w:pPr>
    </w:p>
    <w:p w14:paraId="3D0F6700" w14:textId="77777777" w:rsidR="002309DB" w:rsidRPr="002309DB" w:rsidRDefault="002309DB" w:rsidP="002309DB">
      <w:pPr>
        <w:jc w:val="both"/>
        <w:rPr>
          <w:rFonts w:ascii="Calibri" w:hAnsi="Calibri"/>
          <w:b/>
          <w:sz w:val="18"/>
          <w:szCs w:val="18"/>
        </w:rPr>
      </w:pPr>
      <w:r w:rsidRPr="002309DB">
        <w:rPr>
          <w:rFonts w:ascii="Calibri" w:hAnsi="Calibri"/>
          <w:b/>
          <w:sz w:val="18"/>
          <w:szCs w:val="18"/>
        </w:rPr>
        <w:t>ARTICLE 9   Garanties disciplinaires</w:t>
      </w:r>
    </w:p>
    <w:p w14:paraId="12EF39D4" w14:textId="77777777" w:rsidR="002309DB" w:rsidRPr="002309DB" w:rsidRDefault="002309DB" w:rsidP="002309DB">
      <w:pPr>
        <w:jc w:val="both"/>
        <w:rPr>
          <w:rFonts w:ascii="Calibri" w:hAnsi="Calibri"/>
          <w:b/>
          <w:sz w:val="18"/>
          <w:szCs w:val="18"/>
        </w:rPr>
      </w:pPr>
    </w:p>
    <w:p w14:paraId="7E8A30C9" w14:textId="77777777" w:rsidR="002309DB" w:rsidRPr="002309DB" w:rsidRDefault="002309DB" w:rsidP="002309DB">
      <w:pPr>
        <w:ind w:left="720"/>
        <w:jc w:val="both"/>
        <w:rPr>
          <w:rFonts w:ascii="Calibri" w:hAnsi="Calibri"/>
          <w:b/>
          <w:sz w:val="18"/>
          <w:szCs w:val="18"/>
        </w:rPr>
      </w:pPr>
      <w:r w:rsidRPr="002309DB">
        <w:rPr>
          <w:rFonts w:ascii="Calibri" w:hAnsi="Calibri"/>
          <w:b/>
          <w:sz w:val="18"/>
          <w:szCs w:val="18"/>
        </w:rPr>
        <w:t>Article 9.1    Information du stagiaire</w:t>
      </w:r>
    </w:p>
    <w:p w14:paraId="167E86C2"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Aucune sanction ne peut être infligée au stagiaire sans que celui-ci ait été informé au préalable des griefs retenus contre lui. </w:t>
      </w:r>
    </w:p>
    <w:p w14:paraId="0F047E25" w14:textId="5122B933" w:rsidR="002309DB" w:rsidRPr="002309DB" w:rsidRDefault="002309DB" w:rsidP="002309DB">
      <w:pPr>
        <w:jc w:val="both"/>
        <w:rPr>
          <w:rFonts w:ascii="Calibri" w:hAnsi="Calibri"/>
          <w:sz w:val="18"/>
          <w:szCs w:val="18"/>
        </w:rPr>
      </w:pPr>
      <w:r w:rsidRPr="002309DB">
        <w:rPr>
          <w:rFonts w:ascii="Calibri" w:hAnsi="Calibri"/>
          <w:sz w:val="18"/>
          <w:szCs w:val="18"/>
        </w:rPr>
        <w:t xml:space="preserve">Toutefois, </w:t>
      </w:r>
      <w:r w:rsidR="000571B3" w:rsidRPr="000571B3">
        <w:rPr>
          <w:rFonts w:ascii="Calibri" w:hAnsi="Calibri"/>
          <w:sz w:val="18"/>
          <w:szCs w:val="18"/>
        </w:rPr>
        <w:t>lorsqu’un</w:t>
      </w:r>
      <w:r w:rsidRPr="002309DB">
        <w:rPr>
          <w:rFonts w:ascii="Calibri" w:hAnsi="Calibri"/>
          <w:sz w:val="18"/>
          <w:szCs w:val="18"/>
        </w:rPr>
        <w:t xml:space="preserve"> agissement, considéré comme fautif, a rendu indispensable une mesure conservatoire d’exclusion temporaire à effet immédiat, aucune sanction définitive relative à cet agissement ne peut être prise sans que le stagiaire n’ait été au préalable informé des griefs retenus contre lui et éventuellement que la procédure ci-après décrite ait été respectée.</w:t>
      </w:r>
    </w:p>
    <w:p w14:paraId="3A6817BA" w14:textId="77777777" w:rsidR="002309DB" w:rsidRPr="002309DB" w:rsidRDefault="002309DB" w:rsidP="002309DB">
      <w:pPr>
        <w:jc w:val="both"/>
        <w:rPr>
          <w:rFonts w:ascii="Calibri" w:hAnsi="Calibri"/>
          <w:sz w:val="18"/>
          <w:szCs w:val="18"/>
        </w:rPr>
      </w:pPr>
    </w:p>
    <w:p w14:paraId="4662FC95" w14:textId="77777777" w:rsidR="002309DB" w:rsidRPr="002309DB" w:rsidRDefault="002309DB" w:rsidP="002309DB">
      <w:pPr>
        <w:ind w:left="720"/>
        <w:jc w:val="both"/>
        <w:rPr>
          <w:rFonts w:ascii="Calibri" w:hAnsi="Calibri"/>
          <w:b/>
          <w:sz w:val="18"/>
          <w:szCs w:val="18"/>
        </w:rPr>
      </w:pPr>
      <w:r w:rsidRPr="002309DB">
        <w:rPr>
          <w:rFonts w:ascii="Calibri" w:hAnsi="Calibri"/>
          <w:b/>
          <w:sz w:val="18"/>
          <w:szCs w:val="18"/>
        </w:rPr>
        <w:t xml:space="preserve">Article 9.2    Convocation pour un entretien </w:t>
      </w:r>
    </w:p>
    <w:p w14:paraId="5E80BAF1" w14:textId="77777777" w:rsidR="002309DB" w:rsidRPr="002309DB" w:rsidRDefault="002309DB" w:rsidP="002309DB">
      <w:pPr>
        <w:jc w:val="both"/>
        <w:rPr>
          <w:rFonts w:ascii="Calibri" w:hAnsi="Calibri"/>
          <w:sz w:val="18"/>
          <w:szCs w:val="18"/>
        </w:rPr>
      </w:pPr>
      <w:r w:rsidRPr="002309DB">
        <w:rPr>
          <w:rFonts w:ascii="Calibri" w:hAnsi="Calibri"/>
          <w:sz w:val="18"/>
          <w:szCs w:val="18"/>
        </w:rPr>
        <w:t>Lorsque le directeur de l’organisme de formation ou son représentant envisage de prendre une sanction, il est procédé de la manière suivante :</w:t>
      </w:r>
    </w:p>
    <w:p w14:paraId="0B908F16"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Il convoque le stagiaire par lettre recommandée avec accusé de réception ou remise à l’intéressé contre décharge, en lui indiquant l’objet de la convocation. </w:t>
      </w:r>
    </w:p>
    <w:p w14:paraId="43CE092C"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La convocation indique la date, l’heure et le lieu de l’entretien ainsi que la possibilité de se faire assister par une personne de son choix stagiaire ou salarié de l’organisme de formation. </w:t>
      </w:r>
    </w:p>
    <w:p w14:paraId="5242B014" w14:textId="727B1FE8" w:rsidR="002309DB" w:rsidRPr="000571B3" w:rsidRDefault="002309DB" w:rsidP="002309DB">
      <w:pPr>
        <w:jc w:val="both"/>
        <w:rPr>
          <w:rFonts w:ascii="Calibri" w:hAnsi="Calibri"/>
          <w:sz w:val="18"/>
          <w:szCs w:val="18"/>
        </w:rPr>
      </w:pPr>
    </w:p>
    <w:p w14:paraId="6369D9F6" w14:textId="77777777" w:rsidR="002309DB" w:rsidRPr="002309DB" w:rsidRDefault="002309DB" w:rsidP="002309DB">
      <w:pPr>
        <w:ind w:left="720"/>
        <w:jc w:val="both"/>
        <w:rPr>
          <w:rFonts w:ascii="Calibri" w:hAnsi="Calibri"/>
          <w:b/>
          <w:sz w:val="18"/>
          <w:szCs w:val="18"/>
        </w:rPr>
      </w:pPr>
      <w:r w:rsidRPr="002309DB">
        <w:rPr>
          <w:rFonts w:ascii="Calibri" w:hAnsi="Calibri"/>
          <w:b/>
          <w:sz w:val="18"/>
          <w:szCs w:val="18"/>
        </w:rPr>
        <w:t xml:space="preserve">Article 9.3   Assistance possible pendant l’entretien </w:t>
      </w:r>
    </w:p>
    <w:p w14:paraId="6EDBA561" w14:textId="77777777" w:rsidR="002309DB" w:rsidRPr="002309DB" w:rsidRDefault="002309DB" w:rsidP="002309DB">
      <w:pPr>
        <w:jc w:val="both"/>
        <w:rPr>
          <w:rFonts w:ascii="Calibri" w:hAnsi="Calibri"/>
          <w:b/>
          <w:sz w:val="18"/>
          <w:szCs w:val="18"/>
        </w:rPr>
      </w:pPr>
      <w:r w:rsidRPr="002309DB">
        <w:rPr>
          <w:rFonts w:ascii="Calibri" w:hAnsi="Calibri"/>
          <w:sz w:val="18"/>
          <w:szCs w:val="18"/>
        </w:rPr>
        <w:t xml:space="preserve">Au cours de l’entretien, le stagiaire peut se faire assister par une personne de son choix, notamment le délégué du stage. </w:t>
      </w:r>
    </w:p>
    <w:p w14:paraId="7B647378" w14:textId="77777777" w:rsidR="002309DB" w:rsidRPr="002309DB" w:rsidRDefault="002309DB" w:rsidP="002309DB">
      <w:pPr>
        <w:jc w:val="both"/>
        <w:rPr>
          <w:rFonts w:ascii="Calibri" w:hAnsi="Calibri"/>
          <w:sz w:val="18"/>
          <w:szCs w:val="18"/>
        </w:rPr>
      </w:pPr>
      <w:r w:rsidRPr="002309DB">
        <w:rPr>
          <w:rFonts w:ascii="Calibri" w:hAnsi="Calibri"/>
          <w:sz w:val="18"/>
          <w:szCs w:val="18"/>
        </w:rPr>
        <w:t xml:space="preserve">Le directeur ou son représentant indique le motif de la sanction envisagée et recueille les explications du stagiaire. </w:t>
      </w:r>
    </w:p>
    <w:p w14:paraId="0E075355" w14:textId="77777777" w:rsidR="000571B3" w:rsidRDefault="000571B3" w:rsidP="004A162A">
      <w:pPr>
        <w:ind w:firstLine="709"/>
        <w:jc w:val="both"/>
        <w:rPr>
          <w:rFonts w:ascii="Calibri" w:hAnsi="Calibri"/>
          <w:b/>
          <w:sz w:val="20"/>
        </w:rPr>
      </w:pPr>
    </w:p>
    <w:p w14:paraId="65DE6494" w14:textId="06C9FD4E" w:rsidR="002309DB" w:rsidRPr="002309DB" w:rsidRDefault="002309DB" w:rsidP="004A162A">
      <w:pPr>
        <w:ind w:firstLine="709"/>
        <w:jc w:val="both"/>
        <w:rPr>
          <w:rFonts w:ascii="Calibri" w:hAnsi="Calibri"/>
          <w:b/>
          <w:sz w:val="20"/>
        </w:rPr>
      </w:pPr>
      <w:r w:rsidRPr="002309DB">
        <w:rPr>
          <w:rFonts w:ascii="Calibri" w:hAnsi="Calibri"/>
          <w:b/>
          <w:sz w:val="20"/>
        </w:rPr>
        <w:t>Article 9.4    Prononcé de la sanction</w:t>
      </w:r>
    </w:p>
    <w:p w14:paraId="1FC5789B" w14:textId="77777777" w:rsidR="002309DB" w:rsidRPr="002309DB" w:rsidRDefault="002309DB" w:rsidP="002309DB">
      <w:pPr>
        <w:jc w:val="both"/>
        <w:rPr>
          <w:rFonts w:ascii="Calibri" w:hAnsi="Calibri"/>
          <w:sz w:val="20"/>
        </w:rPr>
      </w:pPr>
      <w:r w:rsidRPr="002309DB">
        <w:rPr>
          <w:rFonts w:ascii="Calibri" w:hAnsi="Calibri"/>
          <w:sz w:val="20"/>
        </w:rPr>
        <w:t xml:space="preserve">La sanction ne peut intervenir moins d’un jour franc ni plus de quinze jours après l’entretien. </w:t>
      </w:r>
    </w:p>
    <w:p w14:paraId="75B088EE" w14:textId="77777777" w:rsidR="002309DB" w:rsidRPr="002309DB" w:rsidRDefault="002309DB" w:rsidP="002309DB">
      <w:pPr>
        <w:jc w:val="both"/>
        <w:rPr>
          <w:rFonts w:ascii="Calibri" w:hAnsi="Calibri"/>
          <w:sz w:val="20"/>
        </w:rPr>
      </w:pPr>
      <w:r w:rsidRPr="002309DB">
        <w:rPr>
          <w:rFonts w:ascii="Calibri" w:hAnsi="Calibri"/>
          <w:sz w:val="20"/>
        </w:rPr>
        <w:t>La sanction fait l’objet d’une notification écrite et motivée au stagiaire sous forme d’une lettre recommandée ou remise contre décharge.</w:t>
      </w:r>
    </w:p>
    <w:p w14:paraId="6AAD8C2D" w14:textId="77777777" w:rsidR="002837C7" w:rsidRPr="002837C7" w:rsidRDefault="002837C7" w:rsidP="002309DB">
      <w:pPr>
        <w:jc w:val="both"/>
        <w:rPr>
          <w:rFonts w:ascii="Calibri" w:hAnsi="Calibri"/>
          <w:sz w:val="20"/>
        </w:rPr>
      </w:pPr>
    </w:p>
    <w:sectPr w:rsidR="002837C7" w:rsidRPr="002837C7" w:rsidSect="002309DB">
      <w:type w:val="continuous"/>
      <w:pgSz w:w="11906" w:h="16838"/>
      <w:pgMar w:top="1417" w:right="707" w:bottom="1417" w:left="1417" w:header="284" w:footer="74" w:gutter="0"/>
      <w:cols w:num="2"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43051" w14:textId="77777777" w:rsidR="00AA2495" w:rsidRDefault="00AA2495" w:rsidP="00B2471D">
      <w:r>
        <w:separator/>
      </w:r>
    </w:p>
  </w:endnote>
  <w:endnote w:type="continuationSeparator" w:id="0">
    <w:p w14:paraId="29C8DDA6" w14:textId="77777777" w:rsidR="00AA2495" w:rsidRDefault="00AA2495" w:rsidP="00B2471D">
      <w:r>
        <w:continuationSeparator/>
      </w:r>
    </w:p>
  </w:endnote>
  <w:endnote w:type="continuationNotice" w:id="1">
    <w:p w14:paraId="0B1F7833" w14:textId="77777777" w:rsidR="00AA2495" w:rsidRDefault="00AA24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charset w:val="00"/>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 w:name="HelveticaNeueLTStd-Cn">
    <w:altName w:val="Times New Roman"/>
    <w:panose1 w:val="00000000000000000000"/>
    <w:charset w:val="A1"/>
    <w:family w:val="auto"/>
    <w:notTrueType/>
    <w:pitch w:val="default"/>
    <w:sig w:usb0="00000081" w:usb1="00000000" w:usb2="00000000" w:usb3="00000000" w:csb0="00000008" w:csb1="00000000"/>
  </w:font>
  <w:font w:name="HelveticaNeueLTStd-MdCn">
    <w:panose1 w:val="00000000000000000000"/>
    <w:charset w:val="00"/>
    <w:family w:val="auto"/>
    <w:notTrueType/>
    <w:pitch w:val="default"/>
    <w:sig w:usb0="00000003" w:usb1="00000000" w:usb2="00000000" w:usb3="00000000" w:csb0="00000001" w:csb1="00000000"/>
  </w:font>
  <w:font w:name="HelveticaNeueLTStd-BdCn">
    <w:altName w:val="Cambria"/>
    <w:panose1 w:val="00000000000000000000"/>
    <w:charset w:val="00"/>
    <w:family w:val="auto"/>
    <w:notTrueType/>
    <w:pitch w:val="default"/>
    <w:sig w:usb0="00000003" w:usb1="00000000" w:usb2="00000000" w:usb3="00000000" w:csb0="00000001" w:csb1="00000000"/>
  </w:font>
  <w:font w:name="MSReferenc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59440" w14:textId="09E1F550" w:rsidR="00175C28" w:rsidRPr="00D26A15" w:rsidRDefault="00431D1E" w:rsidP="00BD248A">
    <w:pPr>
      <w:ind w:left="-851"/>
      <w:jc w:val="both"/>
      <w:rPr>
        <w:rFonts w:ascii="Calibri" w:hAnsi="Calibri"/>
        <w:i/>
        <w:sz w:val="16"/>
        <w:szCs w:val="16"/>
      </w:rPr>
    </w:pPr>
    <w:r>
      <w:rPr>
        <w:noProof/>
      </w:rPr>
      <w:drawing>
        <wp:anchor distT="0" distB="0" distL="114300" distR="114300" simplePos="0" relativeHeight="251658243" behindDoc="1" locked="0" layoutInCell="1" allowOverlap="1" wp14:anchorId="45077249" wp14:editId="220ADB14">
          <wp:simplePos x="0" y="0"/>
          <wp:positionH relativeFrom="column">
            <wp:posOffset>-1214120</wp:posOffset>
          </wp:positionH>
          <wp:positionV relativeFrom="paragraph">
            <wp:posOffset>-437516</wp:posOffset>
          </wp:positionV>
          <wp:extent cx="8172450" cy="970915"/>
          <wp:effectExtent l="0" t="0" r="0" b="635"/>
          <wp:wrapNone/>
          <wp:docPr id="15" name="Image 11" descr="F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FOND.jpg"/>
                  <pic:cNvPicPr>
                    <a:picLocks noChangeAspect="1" noChangeArrowheads="1"/>
                  </pic:cNvPicPr>
                </pic:nvPicPr>
                <pic:blipFill>
                  <a:blip r:embed="rId1"/>
                  <a:srcRect/>
                  <a:stretch>
                    <a:fillRect/>
                  </a:stretch>
                </pic:blipFill>
                <pic:spPr bwMode="auto">
                  <a:xfrm>
                    <a:off x="0" y="0"/>
                    <a:ext cx="8172450" cy="9709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75C28" w:rsidRPr="00D26A15">
      <w:rPr>
        <w:rFonts w:ascii="Calibri" w:hAnsi="Calibri"/>
        <w:i/>
        <w:sz w:val="16"/>
        <w:szCs w:val="16"/>
      </w:rPr>
      <w:t xml:space="preserve">Raison sociale de l’organisme de formation : </w:t>
    </w:r>
    <w:r>
      <w:rPr>
        <w:rFonts w:ascii="Calibri" w:hAnsi="Calibri"/>
        <w:i/>
        <w:sz w:val="16"/>
        <w:szCs w:val="16"/>
      </w:rPr>
      <w:t>FFCK – Base Nautique olympique et Paralympique 2024 – Route de Torcy – 77360 Vaires sur Marne</w:t>
    </w:r>
  </w:p>
  <w:p w14:paraId="1D952AFA" w14:textId="4C8E4B0C" w:rsidR="00175C28" w:rsidRPr="00D26A15" w:rsidRDefault="00175C28" w:rsidP="00BD248A">
    <w:pPr>
      <w:ind w:left="-851"/>
      <w:jc w:val="both"/>
      <w:rPr>
        <w:rFonts w:ascii="Calibri" w:hAnsi="Calibri"/>
        <w:i/>
        <w:sz w:val="16"/>
        <w:szCs w:val="16"/>
      </w:rPr>
    </w:pPr>
    <w:r w:rsidRPr="00D26A15">
      <w:rPr>
        <w:rFonts w:ascii="Calibri" w:hAnsi="Calibri"/>
        <w:i/>
        <w:sz w:val="16"/>
        <w:szCs w:val="16"/>
      </w:rPr>
      <w:t>Numéro de déclaration d’activité : 11940516194</w:t>
    </w:r>
  </w:p>
  <w:p w14:paraId="7E9E767C" w14:textId="5CEAB4A1" w:rsidR="00175C28" w:rsidRPr="00D26A15" w:rsidRDefault="00175C28" w:rsidP="00BD248A">
    <w:pPr>
      <w:ind w:left="-851"/>
      <w:jc w:val="both"/>
      <w:rPr>
        <w:rFonts w:ascii="Calibri" w:hAnsi="Calibri"/>
        <w:i/>
        <w:sz w:val="16"/>
        <w:szCs w:val="16"/>
      </w:rPr>
    </w:pPr>
    <w:r w:rsidRPr="00D26A15">
      <w:rPr>
        <w:rFonts w:ascii="Calibri" w:hAnsi="Calibri"/>
        <w:i/>
        <w:sz w:val="16"/>
        <w:szCs w:val="16"/>
      </w:rPr>
      <w:t>Auprès de la préfecture de la région : Ile de France</w:t>
    </w:r>
  </w:p>
  <w:p w14:paraId="20345FB2" w14:textId="6BAFCA74" w:rsidR="00175C28" w:rsidRDefault="00175C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2330B" w14:textId="77777777" w:rsidR="00175C28" w:rsidRPr="00D26A15" w:rsidRDefault="00175C28" w:rsidP="004B2304">
    <w:pPr>
      <w:ind w:left="-851"/>
      <w:jc w:val="both"/>
      <w:rPr>
        <w:rFonts w:ascii="Calibri" w:hAnsi="Calibri"/>
        <w:i/>
        <w:sz w:val="16"/>
        <w:szCs w:val="16"/>
      </w:rPr>
    </w:pPr>
    <w:r w:rsidRPr="00D26A15">
      <w:rPr>
        <w:rFonts w:ascii="Calibri" w:hAnsi="Calibri"/>
        <w:i/>
        <w:sz w:val="16"/>
        <w:szCs w:val="16"/>
      </w:rPr>
      <w:t>Raison sociale de l’organisme de formation : Fédération Française de Canoë Kayak 87 quai de la Marne 94344 Joinville-le-Pont</w:t>
    </w:r>
  </w:p>
  <w:p w14:paraId="050D1F6A" w14:textId="77777777" w:rsidR="00175C28" w:rsidRPr="00D26A15" w:rsidRDefault="00175C28" w:rsidP="004B2304">
    <w:pPr>
      <w:ind w:left="-851"/>
      <w:jc w:val="both"/>
      <w:rPr>
        <w:rFonts w:ascii="Calibri" w:hAnsi="Calibri"/>
        <w:i/>
        <w:sz w:val="16"/>
        <w:szCs w:val="16"/>
      </w:rPr>
    </w:pPr>
    <w:r>
      <w:rPr>
        <w:noProof/>
      </w:rPr>
      <w:drawing>
        <wp:anchor distT="0" distB="0" distL="114300" distR="114300" simplePos="0" relativeHeight="251658242" behindDoc="1" locked="0" layoutInCell="1" allowOverlap="1" wp14:anchorId="44E05CFD" wp14:editId="6E5C3089">
          <wp:simplePos x="0" y="0"/>
          <wp:positionH relativeFrom="column">
            <wp:posOffset>-959485</wp:posOffset>
          </wp:positionH>
          <wp:positionV relativeFrom="paragraph">
            <wp:posOffset>23495</wp:posOffset>
          </wp:positionV>
          <wp:extent cx="7645400" cy="439420"/>
          <wp:effectExtent l="19050" t="0" r="0" b="0"/>
          <wp:wrapNone/>
          <wp:docPr id="247" name="Image 11" descr="F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FOND.jpg"/>
                  <pic:cNvPicPr>
                    <a:picLocks noChangeAspect="1" noChangeArrowheads="1"/>
                  </pic:cNvPicPr>
                </pic:nvPicPr>
                <pic:blipFill>
                  <a:blip r:embed="rId1"/>
                  <a:srcRect/>
                  <a:stretch>
                    <a:fillRect/>
                  </a:stretch>
                </pic:blipFill>
                <pic:spPr bwMode="auto">
                  <a:xfrm>
                    <a:off x="0" y="0"/>
                    <a:ext cx="7645400" cy="439420"/>
                  </a:xfrm>
                  <a:prstGeom prst="rect">
                    <a:avLst/>
                  </a:prstGeom>
                  <a:noFill/>
                  <a:ln w="9525">
                    <a:noFill/>
                    <a:miter lim="800000"/>
                    <a:headEnd/>
                    <a:tailEnd/>
                  </a:ln>
                </pic:spPr>
              </pic:pic>
            </a:graphicData>
          </a:graphic>
        </wp:anchor>
      </w:drawing>
    </w:r>
    <w:r w:rsidRPr="00D26A15">
      <w:rPr>
        <w:rFonts w:ascii="Calibri" w:hAnsi="Calibri"/>
        <w:i/>
        <w:sz w:val="16"/>
        <w:szCs w:val="16"/>
      </w:rPr>
      <w:t>Numéro de déclaration d’activité : 11940516194</w:t>
    </w:r>
  </w:p>
  <w:p w14:paraId="637AE6FE" w14:textId="77777777" w:rsidR="00175C28" w:rsidRPr="00D26A15" w:rsidRDefault="00175C28" w:rsidP="004B2304">
    <w:pPr>
      <w:ind w:left="-851"/>
      <w:jc w:val="both"/>
      <w:rPr>
        <w:rFonts w:ascii="Calibri" w:hAnsi="Calibri"/>
        <w:i/>
        <w:sz w:val="16"/>
        <w:szCs w:val="16"/>
      </w:rPr>
    </w:pPr>
    <w:r w:rsidRPr="00D26A15">
      <w:rPr>
        <w:rFonts w:ascii="Calibri" w:hAnsi="Calibri"/>
        <w:i/>
        <w:sz w:val="16"/>
        <w:szCs w:val="16"/>
      </w:rPr>
      <w:t>Auprès de la préfecture de la région : Ile de France</w:t>
    </w:r>
  </w:p>
  <w:p w14:paraId="7CFC9508" w14:textId="77777777" w:rsidR="00175C28" w:rsidRDefault="00175C2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AA08F" w14:textId="77777777" w:rsidR="00175C28" w:rsidRDefault="00175C28" w:rsidP="00331337">
    <w:pPr>
      <w:ind w:left="-851"/>
      <w:jc w:val="both"/>
    </w:pPr>
    <w:r>
      <w:rPr>
        <w:noProof/>
      </w:rPr>
      <w:drawing>
        <wp:anchor distT="0" distB="0" distL="114300" distR="114300" simplePos="0" relativeHeight="251661315" behindDoc="1" locked="0" layoutInCell="1" allowOverlap="1" wp14:anchorId="4D3B1F1B" wp14:editId="70251AB5">
          <wp:simplePos x="0" y="0"/>
          <wp:positionH relativeFrom="column">
            <wp:posOffset>-908685</wp:posOffset>
          </wp:positionH>
          <wp:positionV relativeFrom="paragraph">
            <wp:posOffset>107950</wp:posOffset>
          </wp:positionV>
          <wp:extent cx="8172450" cy="1151890"/>
          <wp:effectExtent l="0" t="0" r="0" b="0"/>
          <wp:wrapNone/>
          <wp:docPr id="2" name="Image 11" descr="F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FOND.jpg"/>
                  <pic:cNvPicPr>
                    <a:picLocks noChangeAspect="1" noChangeArrowheads="1"/>
                  </pic:cNvPicPr>
                </pic:nvPicPr>
                <pic:blipFill>
                  <a:blip r:embed="rId1"/>
                  <a:srcRect/>
                  <a:stretch>
                    <a:fillRect/>
                  </a:stretch>
                </pic:blipFill>
                <pic:spPr bwMode="auto">
                  <a:xfrm>
                    <a:off x="0" y="0"/>
                    <a:ext cx="8172571" cy="1151907"/>
                  </a:xfrm>
                  <a:prstGeom prst="rect">
                    <a:avLst/>
                  </a:prstGeom>
                  <a:noFill/>
                  <a:ln w="9525">
                    <a:noFill/>
                    <a:miter lim="800000"/>
                    <a:headEnd/>
                    <a:tailEnd/>
                  </a:ln>
                </pic:spPr>
              </pic:pic>
            </a:graphicData>
          </a:graphic>
          <wp14:sizeRelH relativeFrom="margin">
            <wp14:pctWidth>0</wp14:pctWidth>
          </wp14:sizeRelH>
        </wp:anchor>
      </w:drawing>
    </w:r>
    <w:r>
      <w:rPr>
        <w:noProof/>
      </w:rPr>
      <w:tab/>
    </w:r>
    <w:r>
      <w:tab/>
    </w:r>
    <w:r>
      <w:tab/>
    </w:r>
  </w:p>
  <w:p w14:paraId="5CEE6218" w14:textId="77777777" w:rsidR="00175C28" w:rsidRDefault="00175C28" w:rsidP="00331337">
    <w:pPr>
      <w:ind w:left="-851"/>
      <w:jc w:val="both"/>
    </w:pPr>
  </w:p>
  <w:p w14:paraId="40360BE2" w14:textId="77777777" w:rsidR="00175C28" w:rsidRDefault="00431D1E" w:rsidP="00431D1E">
    <w:pPr>
      <w:tabs>
        <w:tab w:val="left" w:pos="1590"/>
      </w:tabs>
      <w:ind w:left="-851"/>
      <w:jc w:val="both"/>
    </w:pPr>
    <w:r>
      <w:tab/>
    </w:r>
  </w:p>
  <w:p w14:paraId="7472BCC8" w14:textId="77777777" w:rsidR="00175C28" w:rsidRPr="00A576AE" w:rsidRDefault="00175C28">
    <w:pPr>
      <w:pStyle w:val="Pieddepage"/>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89F2" w14:textId="77777777" w:rsidR="002837C7" w:rsidRPr="002309DB" w:rsidRDefault="002837C7" w:rsidP="00E7483E">
    <w:pPr>
      <w:pStyle w:val="Pieddepage"/>
      <w:framePr w:wrap="around" w:vAnchor="text" w:hAnchor="margin" w:xAlign="right" w:y="1"/>
      <w:rPr>
        <w:rStyle w:val="Numrodepage"/>
      </w:rPr>
    </w:pPr>
    <w:r w:rsidRPr="002309DB">
      <w:rPr>
        <w:rStyle w:val="Numrodepage"/>
      </w:rPr>
      <w:fldChar w:fldCharType="begin"/>
    </w:r>
    <w:r w:rsidRPr="002309DB">
      <w:rPr>
        <w:rStyle w:val="Numrodepage"/>
      </w:rPr>
      <w:instrText xml:space="preserve">PAGE  </w:instrText>
    </w:r>
    <w:r w:rsidRPr="002309DB">
      <w:rPr>
        <w:rStyle w:val="Numrodepage"/>
      </w:rPr>
      <w:fldChar w:fldCharType="end"/>
    </w:r>
  </w:p>
  <w:p w14:paraId="2E38B25A" w14:textId="77777777" w:rsidR="002837C7" w:rsidRDefault="002837C7" w:rsidP="00E7483E">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10E62" w14:textId="77777777" w:rsidR="002837C7" w:rsidRDefault="002837C7" w:rsidP="00E7483E">
    <w:pPr>
      <w:pStyle w:val="Pieddepage"/>
      <w:ind w:right="360"/>
    </w:pPr>
    <w:r w:rsidRPr="004C2854">
      <w:rPr>
        <w:noProof/>
      </w:rPr>
      <w:drawing>
        <wp:anchor distT="0" distB="0" distL="114300" distR="114300" simplePos="0" relativeHeight="251663363" behindDoc="1" locked="0" layoutInCell="1" allowOverlap="1" wp14:anchorId="1285F9EB" wp14:editId="12B2B842">
          <wp:simplePos x="0" y="0"/>
          <wp:positionH relativeFrom="column">
            <wp:posOffset>-960120</wp:posOffset>
          </wp:positionH>
          <wp:positionV relativeFrom="paragraph">
            <wp:posOffset>-780415</wp:posOffset>
          </wp:positionV>
          <wp:extent cx="7642225" cy="1005990"/>
          <wp:effectExtent l="19050" t="0" r="0" b="0"/>
          <wp:wrapNone/>
          <wp:docPr id="16" name="Image 16" descr="F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jpg"/>
                  <pic:cNvPicPr/>
                </pic:nvPicPr>
                <pic:blipFill>
                  <a:blip r:embed="rId1"/>
                  <a:stretch>
                    <a:fillRect/>
                  </a:stretch>
                </pic:blipFill>
                <pic:spPr>
                  <a:xfrm>
                    <a:off x="0" y="0"/>
                    <a:ext cx="7642225" cy="100599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C29C7" w14:textId="77777777" w:rsidR="00AA2495" w:rsidRDefault="00AA2495" w:rsidP="00B2471D">
      <w:r>
        <w:separator/>
      </w:r>
    </w:p>
  </w:footnote>
  <w:footnote w:type="continuationSeparator" w:id="0">
    <w:p w14:paraId="1F8EA88F" w14:textId="77777777" w:rsidR="00AA2495" w:rsidRDefault="00AA2495" w:rsidP="00B2471D">
      <w:r>
        <w:continuationSeparator/>
      </w:r>
    </w:p>
  </w:footnote>
  <w:footnote w:type="continuationNotice" w:id="1">
    <w:p w14:paraId="7933A39A" w14:textId="77777777" w:rsidR="00AA2495" w:rsidRDefault="00AA24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EEA2B" w14:textId="55E8893E" w:rsidR="00A06FAF" w:rsidRPr="00A06FAF" w:rsidRDefault="001239D6" w:rsidP="00A06FAF">
    <w:pPr>
      <w:pStyle w:val="En-tte"/>
      <w:ind w:left="-709"/>
    </w:pPr>
    <w:r w:rsidRPr="00630962">
      <w:rPr>
        <w:noProof/>
      </w:rPr>
      <w:drawing>
        <wp:anchor distT="0" distB="0" distL="114300" distR="114300" simplePos="0" relativeHeight="251665411" behindDoc="1" locked="0" layoutInCell="1" allowOverlap="1" wp14:anchorId="74A4B0DD" wp14:editId="11EFEB62">
          <wp:simplePos x="0" y="0"/>
          <wp:positionH relativeFrom="column">
            <wp:posOffset>4253230</wp:posOffset>
          </wp:positionH>
          <wp:positionV relativeFrom="paragraph">
            <wp:posOffset>52705</wp:posOffset>
          </wp:positionV>
          <wp:extent cx="1371600" cy="694481"/>
          <wp:effectExtent l="0" t="0" r="0" b="0"/>
          <wp:wrapNone/>
          <wp:docPr id="14" name="Image 14" descr="CPNEF_Logo_GrisClair_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NEF_Logo_GrisClair_H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4833" cy="69611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A06FAF" w:rsidRPr="002750D5">
      <w:rPr>
        <w:noProof/>
      </w:rPr>
      <w:drawing>
        <wp:inline distT="0" distB="0" distL="0" distR="0" wp14:anchorId="1B6E872C" wp14:editId="0AEC33E3">
          <wp:extent cx="1009650" cy="720970"/>
          <wp:effectExtent l="0" t="0" r="0" b="317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014434" cy="724386"/>
                  </a:xfrm>
                  <a:prstGeom prst="rect">
                    <a:avLst/>
                  </a:prstGeom>
                  <a:noFill/>
                  <a:ln w="9525">
                    <a:noFill/>
                    <a:miter lim="800000"/>
                    <a:headEnd/>
                    <a:tailEnd/>
                  </a:ln>
                </pic:spPr>
              </pic:pic>
            </a:graphicData>
          </a:graphic>
        </wp:inline>
      </w:drawing>
    </w:r>
    <w:r w:rsidR="00A06FAF">
      <w:tab/>
    </w:r>
    <w:r w:rsidR="00A06FA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1467" w14:textId="77777777" w:rsidR="00175C28" w:rsidRDefault="00175C28" w:rsidP="004B2304">
    <w:pPr>
      <w:pStyle w:val="En-tte"/>
      <w:tabs>
        <w:tab w:val="clear" w:pos="9072"/>
      </w:tabs>
      <w:ind w:right="-995" w:hanging="1134"/>
    </w:pPr>
    <w:r>
      <w:rPr>
        <w:noProof/>
      </w:rPr>
      <w:drawing>
        <wp:inline distT="0" distB="0" distL="0" distR="0" wp14:anchorId="00A3D806" wp14:editId="28A31089">
          <wp:extent cx="1042035" cy="723265"/>
          <wp:effectExtent l="19050" t="0" r="5715" b="0"/>
          <wp:docPr id="238" name="Image 23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042035" cy="723265"/>
                  </a:xfrm>
                  <a:prstGeom prst="rect">
                    <a:avLst/>
                  </a:prstGeom>
                  <a:noFill/>
                  <a:ln w="9525">
                    <a:noFill/>
                    <a:miter lim="800000"/>
                    <a:headEnd/>
                    <a:tailEnd/>
                  </a:ln>
                </pic:spPr>
              </pic:pic>
            </a:graphicData>
          </a:graphic>
        </wp:inline>
      </w:drawing>
    </w:r>
    <w:r>
      <w:tab/>
    </w:r>
    <w:r>
      <w:tab/>
    </w:r>
    <w:r>
      <w:tab/>
    </w:r>
    <w:r>
      <w:tab/>
    </w:r>
    <w:r>
      <w:tab/>
    </w:r>
    <w:r>
      <w:rPr>
        <w:noProof/>
      </w:rPr>
      <w:drawing>
        <wp:inline distT="0" distB="0" distL="0" distR="0" wp14:anchorId="12BE0DA6" wp14:editId="201E48ED">
          <wp:extent cx="1458676" cy="741150"/>
          <wp:effectExtent l="19050" t="0" r="8174" b="0"/>
          <wp:docPr id="240" name="Image 3" descr="CPNEF_Logo_GrisClair_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NEF_Logo_GrisClair_HD.jpg"/>
                  <pic:cNvPicPr/>
                </pic:nvPicPr>
                <pic:blipFill>
                  <a:blip r:embed="rId2"/>
                  <a:stretch>
                    <a:fillRect/>
                  </a:stretch>
                </pic:blipFill>
                <pic:spPr>
                  <a:xfrm>
                    <a:off x="0" y="0"/>
                    <a:ext cx="1458611" cy="74111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C2E47" w14:textId="77777777" w:rsidR="00175C28" w:rsidRDefault="00175C28">
    <w:pPr>
      <w:pStyle w:val="En-tte"/>
    </w:pPr>
    <w:r w:rsidRPr="008E46B8">
      <w:rPr>
        <w:noProof/>
      </w:rPr>
      <w:drawing>
        <wp:anchor distT="0" distB="0" distL="114300" distR="114300" simplePos="0" relativeHeight="251660291" behindDoc="0" locked="0" layoutInCell="1" allowOverlap="1" wp14:anchorId="41396092" wp14:editId="513A8632">
          <wp:simplePos x="0" y="0"/>
          <wp:positionH relativeFrom="page">
            <wp:posOffset>180975</wp:posOffset>
          </wp:positionH>
          <wp:positionV relativeFrom="margin">
            <wp:posOffset>-795020</wp:posOffset>
          </wp:positionV>
          <wp:extent cx="1000125" cy="713740"/>
          <wp:effectExtent l="0" t="0" r="9525" b="0"/>
          <wp:wrapSquare wrapText="bothSides"/>
          <wp:docPr id="1" name="Imag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F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0125" cy="71374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AE3BC" w14:textId="77777777" w:rsidR="002837C7" w:rsidRDefault="002837C7" w:rsidP="00A720FB">
    <w:pPr>
      <w:pStyle w:val="En-tte"/>
    </w:pPr>
    <w:r>
      <w:rPr>
        <w:noProof/>
      </w:rPr>
      <w:drawing>
        <wp:anchor distT="0" distB="0" distL="114300" distR="114300" simplePos="0" relativeHeight="251664387" behindDoc="0" locked="0" layoutInCell="1" allowOverlap="1" wp14:anchorId="5CACC81E" wp14:editId="17FEB7A3">
          <wp:simplePos x="0" y="0"/>
          <wp:positionH relativeFrom="column">
            <wp:posOffset>-765810</wp:posOffset>
          </wp:positionH>
          <wp:positionV relativeFrom="paragraph">
            <wp:posOffset>-160655</wp:posOffset>
          </wp:positionV>
          <wp:extent cx="781050" cy="781050"/>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A70C9"/>
    <w:multiLevelType w:val="multilevel"/>
    <w:tmpl w:val="57B87F50"/>
    <w:lvl w:ilvl="0">
      <w:start w:val="2"/>
      <w:numFmt w:val="decimal"/>
      <w:lvlText w:val="Section %1"/>
      <w:lvlJc w:val="left"/>
      <w:pPr>
        <w:ind w:left="0" w:firstLine="0"/>
      </w:pPr>
      <w:rPr>
        <w:rFonts w:ascii="Calibri" w:hAnsi="Calibri" w:hint="default"/>
        <w:b/>
        <w:i w:val="0"/>
        <w:caps w:val="0"/>
        <w:strike w:val="0"/>
        <w:dstrike w:val="0"/>
        <w:outline w:val="0"/>
        <w:shadow w:val="0"/>
        <w:emboss w:val="0"/>
        <w:imprint w:val="0"/>
        <w:vanish w:val="0"/>
        <w:color w:val="auto"/>
        <w:sz w:val="24"/>
        <w:u w:val="thick"/>
        <w:vertAlign w:val="baseline"/>
      </w:rPr>
    </w:lvl>
    <w:lvl w:ilvl="1">
      <w:start w:val="1"/>
      <w:numFmt w:val="decimal"/>
      <w:lvlText w:val="ARTICLE %2"/>
      <w:lvlJc w:val="left"/>
      <w:pPr>
        <w:ind w:left="0" w:firstLine="0"/>
      </w:pPr>
      <w:rPr>
        <w:rFonts w:ascii="Calibri" w:hAnsi="Calibri" w:hint="default"/>
        <w:b/>
        <w:i w:val="0"/>
        <w:caps w:val="0"/>
        <w:strike w:val="0"/>
        <w:dstrike w:val="0"/>
        <w:outline w:val="0"/>
        <w:shadow w:val="0"/>
        <w:emboss w:val="0"/>
        <w:imprint w:val="0"/>
        <w:vanish w:val="0"/>
        <w:color w:val="auto"/>
        <w:sz w:val="20"/>
        <w:szCs w:val="20"/>
        <w:u w:val="none"/>
        <w:vertAlign w:val="baseline"/>
      </w:rPr>
    </w:lvl>
    <w:lvl w:ilvl="2">
      <w:start w:val="1"/>
      <w:numFmt w:val="decimal"/>
      <w:lvlText w:val="Article 1.%3"/>
      <w:lvlJc w:val="left"/>
      <w:pPr>
        <w:ind w:left="0" w:firstLine="720"/>
      </w:pPr>
      <w:rPr>
        <w:rFonts w:ascii="Calibri" w:hAnsi="Calibri" w:hint="default"/>
        <w:b/>
        <w:i w:val="0"/>
        <w:caps w:val="0"/>
        <w:strike w:val="0"/>
        <w:dstrike w:val="0"/>
        <w:outline w:val="0"/>
        <w:shadow w:val="0"/>
        <w:emboss w:val="0"/>
        <w:imprint w:val="0"/>
        <w:vanish w:val="0"/>
        <w:color w:val="auto"/>
        <w:sz w:val="24"/>
        <w:u w:val="none"/>
        <w:vertAlign w:val="base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2625BD5"/>
    <w:multiLevelType w:val="hybridMultilevel"/>
    <w:tmpl w:val="A33A733E"/>
    <w:lvl w:ilvl="0" w:tplc="FAC860A8">
      <w:numFmt w:val="bullet"/>
      <w:lvlText w:val="-"/>
      <w:lvlJc w:val="left"/>
      <w:pPr>
        <w:ind w:left="405" w:hanging="360"/>
      </w:pPr>
      <w:rPr>
        <w:rFonts w:ascii="Calibri" w:eastAsia="Calibri" w:hAnsi="Calibri" w:cs="Times New Roman"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 w15:restartNumberingAfterBreak="0">
    <w:nsid w:val="472C36AD"/>
    <w:multiLevelType w:val="multilevel"/>
    <w:tmpl w:val="2A7AF8FC"/>
    <w:lvl w:ilvl="0">
      <w:start w:val="1"/>
      <w:numFmt w:val="decimal"/>
      <w:lvlText w:val="Section %1"/>
      <w:lvlJc w:val="left"/>
      <w:pPr>
        <w:ind w:left="0" w:firstLine="0"/>
      </w:pPr>
      <w:rPr>
        <w:rFonts w:ascii="Calibri" w:hAnsi="Calibri" w:hint="default"/>
        <w:b/>
        <w:i w:val="0"/>
        <w:caps w:val="0"/>
        <w:strike w:val="0"/>
        <w:dstrike w:val="0"/>
        <w:outline w:val="0"/>
        <w:shadow w:val="0"/>
        <w:emboss w:val="0"/>
        <w:imprint w:val="0"/>
        <w:vanish w:val="0"/>
        <w:color w:val="auto"/>
        <w:sz w:val="24"/>
        <w:u w:val="thick"/>
        <w:vertAlign w:val="baseline"/>
      </w:rPr>
    </w:lvl>
    <w:lvl w:ilvl="1">
      <w:start w:val="1"/>
      <w:numFmt w:val="decimal"/>
      <w:lvlText w:val="ARTICLE %2"/>
      <w:lvlJc w:val="left"/>
      <w:pPr>
        <w:ind w:left="0" w:firstLine="340"/>
      </w:pPr>
      <w:rPr>
        <w:rFonts w:ascii="Calibri" w:hAnsi="Calibri" w:hint="default"/>
        <w:b/>
        <w:i w:val="0"/>
        <w:caps w:val="0"/>
        <w:strike w:val="0"/>
        <w:dstrike w:val="0"/>
        <w:outline w:val="0"/>
        <w:shadow w:val="0"/>
        <w:emboss w:val="0"/>
        <w:imprint w:val="0"/>
        <w:vanish w:val="0"/>
        <w:color w:val="auto"/>
        <w:sz w:val="24"/>
        <w:u w:val="none"/>
        <w:vertAlign w:val="baseline"/>
      </w:rPr>
    </w:lvl>
    <w:lvl w:ilvl="2">
      <w:start w:val="1"/>
      <w:numFmt w:val="decimal"/>
      <w:lvlText w:val="Article 1.%3"/>
      <w:lvlJc w:val="left"/>
      <w:pPr>
        <w:ind w:left="0" w:firstLine="720"/>
      </w:pPr>
      <w:rPr>
        <w:rFonts w:ascii="Calibri" w:hAnsi="Calibri" w:hint="default"/>
        <w:b/>
        <w:i w:val="0"/>
        <w:caps w:val="0"/>
        <w:strike w:val="0"/>
        <w:dstrike w:val="0"/>
        <w:outline w:val="0"/>
        <w:shadow w:val="0"/>
        <w:emboss w:val="0"/>
        <w:imprint w:val="0"/>
        <w:vanish w:val="0"/>
        <w:color w:val="auto"/>
        <w:sz w:val="24"/>
        <w:u w:val="none"/>
        <w:vertAlign w:val="base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18D6756"/>
    <w:multiLevelType w:val="multilevel"/>
    <w:tmpl w:val="2AAC97BA"/>
    <w:lvl w:ilvl="0">
      <w:start w:val="2"/>
      <w:numFmt w:val="decimal"/>
      <w:lvlText w:val="Section %1"/>
      <w:lvlJc w:val="left"/>
      <w:pPr>
        <w:ind w:left="0" w:firstLine="0"/>
      </w:pPr>
      <w:rPr>
        <w:rFonts w:ascii="Calibri" w:hAnsi="Calibri" w:hint="default"/>
        <w:b/>
        <w:i w:val="0"/>
        <w:caps w:val="0"/>
        <w:strike w:val="0"/>
        <w:dstrike w:val="0"/>
        <w:outline w:val="0"/>
        <w:shadow w:val="0"/>
        <w:emboss w:val="0"/>
        <w:imprint w:val="0"/>
        <w:vanish w:val="0"/>
        <w:color w:val="auto"/>
        <w:sz w:val="24"/>
        <w:u w:val="thick"/>
        <w:vertAlign w:val="baseline"/>
      </w:rPr>
    </w:lvl>
    <w:lvl w:ilvl="1">
      <w:start w:val="1"/>
      <w:numFmt w:val="decimal"/>
      <w:lvlText w:val="ARTICLE %2"/>
      <w:lvlJc w:val="left"/>
      <w:pPr>
        <w:ind w:left="0" w:firstLine="0"/>
      </w:pPr>
      <w:rPr>
        <w:rFonts w:ascii="Calibri" w:hAnsi="Calibri" w:hint="default"/>
        <w:b/>
        <w:i w:val="0"/>
        <w:caps w:val="0"/>
        <w:strike w:val="0"/>
        <w:dstrike w:val="0"/>
        <w:outline w:val="0"/>
        <w:shadow w:val="0"/>
        <w:emboss w:val="0"/>
        <w:imprint w:val="0"/>
        <w:vanish w:val="0"/>
        <w:color w:val="auto"/>
        <w:sz w:val="24"/>
        <w:u w:val="none"/>
        <w:vertAlign w:val="baseline"/>
      </w:rPr>
    </w:lvl>
    <w:lvl w:ilvl="2">
      <w:start w:val="1"/>
      <w:numFmt w:val="decimal"/>
      <w:lvlText w:val="Article 1.%3"/>
      <w:lvlJc w:val="left"/>
      <w:pPr>
        <w:ind w:left="0" w:firstLine="720"/>
      </w:pPr>
      <w:rPr>
        <w:rFonts w:ascii="Calibri" w:hAnsi="Calibri" w:hint="default"/>
        <w:b/>
        <w:i w:val="0"/>
        <w:caps w:val="0"/>
        <w:strike w:val="0"/>
        <w:dstrike w:val="0"/>
        <w:outline w:val="0"/>
        <w:shadow w:val="0"/>
        <w:emboss w:val="0"/>
        <w:imprint w:val="0"/>
        <w:vanish w:val="0"/>
        <w:color w:val="auto"/>
        <w:sz w:val="24"/>
        <w:u w:val="none"/>
        <w:vertAlign w:val="base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63249749">
    <w:abstractNumId w:val="2"/>
  </w:num>
  <w:num w:numId="2" w16cid:durableId="871571362">
    <w:abstractNumId w:val="0"/>
  </w:num>
  <w:num w:numId="3" w16cid:durableId="2129886548">
    <w:abstractNumId w:val="1"/>
  </w:num>
  <w:num w:numId="4" w16cid:durableId="121584563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9"/>
  <w:hyphenationZone w:val="425"/>
  <w:characterSpacingControl w:val="doNotCompress"/>
  <w:hdrShapeDefaults>
    <o:shapedefaults v:ext="edit" spidmax="8193">
      <o:colormru v:ext="edit" colors="#1c6a7c,#08089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71D"/>
    <w:rsid w:val="000011FF"/>
    <w:rsid w:val="0001450B"/>
    <w:rsid w:val="00021DBC"/>
    <w:rsid w:val="0002410A"/>
    <w:rsid w:val="00025DA8"/>
    <w:rsid w:val="0003153E"/>
    <w:rsid w:val="00033D18"/>
    <w:rsid w:val="000340E1"/>
    <w:rsid w:val="000371E0"/>
    <w:rsid w:val="00047327"/>
    <w:rsid w:val="00052F4D"/>
    <w:rsid w:val="000571B3"/>
    <w:rsid w:val="00064079"/>
    <w:rsid w:val="00072D1C"/>
    <w:rsid w:val="00080035"/>
    <w:rsid w:val="0008281D"/>
    <w:rsid w:val="00092158"/>
    <w:rsid w:val="00093E40"/>
    <w:rsid w:val="00093F5F"/>
    <w:rsid w:val="00097C57"/>
    <w:rsid w:val="000A0385"/>
    <w:rsid w:val="000A1A93"/>
    <w:rsid w:val="000A2C57"/>
    <w:rsid w:val="000A790D"/>
    <w:rsid w:val="000B2EEB"/>
    <w:rsid w:val="000B3CEA"/>
    <w:rsid w:val="000C5D17"/>
    <w:rsid w:val="000D0180"/>
    <w:rsid w:val="000D557C"/>
    <w:rsid w:val="000D5A78"/>
    <w:rsid w:val="000E0B87"/>
    <w:rsid w:val="000E232D"/>
    <w:rsid w:val="000E3DFD"/>
    <w:rsid w:val="000E5D34"/>
    <w:rsid w:val="000E5E6B"/>
    <w:rsid w:val="00101C21"/>
    <w:rsid w:val="00105F38"/>
    <w:rsid w:val="0011102D"/>
    <w:rsid w:val="00116EF7"/>
    <w:rsid w:val="00117B63"/>
    <w:rsid w:val="00120614"/>
    <w:rsid w:val="001239D6"/>
    <w:rsid w:val="00127BDD"/>
    <w:rsid w:val="001337BA"/>
    <w:rsid w:val="00136F6B"/>
    <w:rsid w:val="00140B07"/>
    <w:rsid w:val="00140F08"/>
    <w:rsid w:val="001410F0"/>
    <w:rsid w:val="00143AB8"/>
    <w:rsid w:val="001537BC"/>
    <w:rsid w:val="001713E5"/>
    <w:rsid w:val="00175C28"/>
    <w:rsid w:val="0017784F"/>
    <w:rsid w:val="00182F8C"/>
    <w:rsid w:val="00190482"/>
    <w:rsid w:val="001954BE"/>
    <w:rsid w:val="00196C42"/>
    <w:rsid w:val="001A2A11"/>
    <w:rsid w:val="001A3BA0"/>
    <w:rsid w:val="001A68D0"/>
    <w:rsid w:val="001A7DB0"/>
    <w:rsid w:val="001B2A21"/>
    <w:rsid w:val="001B6643"/>
    <w:rsid w:val="001B7D64"/>
    <w:rsid w:val="001C208B"/>
    <w:rsid w:val="001C41CE"/>
    <w:rsid w:val="001C6345"/>
    <w:rsid w:val="001C7F9C"/>
    <w:rsid w:val="001D4ABE"/>
    <w:rsid w:val="001E04EA"/>
    <w:rsid w:val="001E1D16"/>
    <w:rsid w:val="001E4E0C"/>
    <w:rsid w:val="001E73AE"/>
    <w:rsid w:val="001F69C1"/>
    <w:rsid w:val="001F7D66"/>
    <w:rsid w:val="00207EB3"/>
    <w:rsid w:val="002102A9"/>
    <w:rsid w:val="0021356F"/>
    <w:rsid w:val="00214549"/>
    <w:rsid w:val="00220460"/>
    <w:rsid w:val="002309DB"/>
    <w:rsid w:val="0023366D"/>
    <w:rsid w:val="00240530"/>
    <w:rsid w:val="00241D76"/>
    <w:rsid w:val="00244F85"/>
    <w:rsid w:val="00245E48"/>
    <w:rsid w:val="00246774"/>
    <w:rsid w:val="0025171E"/>
    <w:rsid w:val="0025715B"/>
    <w:rsid w:val="00263981"/>
    <w:rsid w:val="002750ED"/>
    <w:rsid w:val="002769BB"/>
    <w:rsid w:val="002837C7"/>
    <w:rsid w:val="002842D4"/>
    <w:rsid w:val="00284335"/>
    <w:rsid w:val="00294D3B"/>
    <w:rsid w:val="00296401"/>
    <w:rsid w:val="0029761A"/>
    <w:rsid w:val="002A0167"/>
    <w:rsid w:val="002B6F64"/>
    <w:rsid w:val="002C6219"/>
    <w:rsid w:val="002D5128"/>
    <w:rsid w:val="002E0695"/>
    <w:rsid w:val="002E2F91"/>
    <w:rsid w:val="002E5A42"/>
    <w:rsid w:val="002E5C0D"/>
    <w:rsid w:val="002E7318"/>
    <w:rsid w:val="002E7C9E"/>
    <w:rsid w:val="002F1ABD"/>
    <w:rsid w:val="00302118"/>
    <w:rsid w:val="0030239C"/>
    <w:rsid w:val="00302891"/>
    <w:rsid w:val="00306370"/>
    <w:rsid w:val="00310CE7"/>
    <w:rsid w:val="00331337"/>
    <w:rsid w:val="00332B32"/>
    <w:rsid w:val="0033405D"/>
    <w:rsid w:val="00340B5A"/>
    <w:rsid w:val="00344463"/>
    <w:rsid w:val="00350871"/>
    <w:rsid w:val="003545AA"/>
    <w:rsid w:val="00354BB8"/>
    <w:rsid w:val="00360F18"/>
    <w:rsid w:val="00365A70"/>
    <w:rsid w:val="00377146"/>
    <w:rsid w:val="00381A26"/>
    <w:rsid w:val="0038244A"/>
    <w:rsid w:val="00391553"/>
    <w:rsid w:val="003A2F40"/>
    <w:rsid w:val="003A78B2"/>
    <w:rsid w:val="003B153F"/>
    <w:rsid w:val="003B1B05"/>
    <w:rsid w:val="003C0458"/>
    <w:rsid w:val="003C3D6F"/>
    <w:rsid w:val="003D0C22"/>
    <w:rsid w:val="003D0CCC"/>
    <w:rsid w:val="003D3BB2"/>
    <w:rsid w:val="003D51FA"/>
    <w:rsid w:val="003D71C4"/>
    <w:rsid w:val="003F4741"/>
    <w:rsid w:val="003F6663"/>
    <w:rsid w:val="00400694"/>
    <w:rsid w:val="00402DCA"/>
    <w:rsid w:val="00410352"/>
    <w:rsid w:val="0042028D"/>
    <w:rsid w:val="00424CC3"/>
    <w:rsid w:val="00431D1E"/>
    <w:rsid w:val="00436AFC"/>
    <w:rsid w:val="004402A6"/>
    <w:rsid w:val="0044345E"/>
    <w:rsid w:val="00444269"/>
    <w:rsid w:val="00444F9F"/>
    <w:rsid w:val="00456103"/>
    <w:rsid w:val="0045755A"/>
    <w:rsid w:val="0047395C"/>
    <w:rsid w:val="00475D11"/>
    <w:rsid w:val="004877A1"/>
    <w:rsid w:val="00494F7D"/>
    <w:rsid w:val="00496A94"/>
    <w:rsid w:val="004A0178"/>
    <w:rsid w:val="004A0EC5"/>
    <w:rsid w:val="004A162A"/>
    <w:rsid w:val="004A4D82"/>
    <w:rsid w:val="004B22AF"/>
    <w:rsid w:val="004B2304"/>
    <w:rsid w:val="004C79AF"/>
    <w:rsid w:val="004D3FE7"/>
    <w:rsid w:val="004D5086"/>
    <w:rsid w:val="004E63A8"/>
    <w:rsid w:val="004E7E52"/>
    <w:rsid w:val="004F6BCD"/>
    <w:rsid w:val="00505A2D"/>
    <w:rsid w:val="00512EA1"/>
    <w:rsid w:val="0051585D"/>
    <w:rsid w:val="0052337E"/>
    <w:rsid w:val="005258B5"/>
    <w:rsid w:val="005323DE"/>
    <w:rsid w:val="005421D0"/>
    <w:rsid w:val="00544066"/>
    <w:rsid w:val="00550D1B"/>
    <w:rsid w:val="00551AEF"/>
    <w:rsid w:val="005563F4"/>
    <w:rsid w:val="00556C49"/>
    <w:rsid w:val="00557629"/>
    <w:rsid w:val="00557DCD"/>
    <w:rsid w:val="00561AB8"/>
    <w:rsid w:val="0056480D"/>
    <w:rsid w:val="00564E74"/>
    <w:rsid w:val="00573249"/>
    <w:rsid w:val="00576323"/>
    <w:rsid w:val="00577F36"/>
    <w:rsid w:val="00581591"/>
    <w:rsid w:val="005818CB"/>
    <w:rsid w:val="00584EEC"/>
    <w:rsid w:val="00586706"/>
    <w:rsid w:val="00587DC0"/>
    <w:rsid w:val="00587FD8"/>
    <w:rsid w:val="005906A5"/>
    <w:rsid w:val="00591571"/>
    <w:rsid w:val="00596948"/>
    <w:rsid w:val="005A42EA"/>
    <w:rsid w:val="005B7650"/>
    <w:rsid w:val="005C5742"/>
    <w:rsid w:val="005D411E"/>
    <w:rsid w:val="005E6DC2"/>
    <w:rsid w:val="005F7066"/>
    <w:rsid w:val="005F7125"/>
    <w:rsid w:val="005F76AA"/>
    <w:rsid w:val="00601A9D"/>
    <w:rsid w:val="00603162"/>
    <w:rsid w:val="00623625"/>
    <w:rsid w:val="00632AD8"/>
    <w:rsid w:val="00633A74"/>
    <w:rsid w:val="00634834"/>
    <w:rsid w:val="00645B84"/>
    <w:rsid w:val="006604DB"/>
    <w:rsid w:val="0066110C"/>
    <w:rsid w:val="006636D7"/>
    <w:rsid w:val="00663EC4"/>
    <w:rsid w:val="00664805"/>
    <w:rsid w:val="00664A09"/>
    <w:rsid w:val="00674D04"/>
    <w:rsid w:val="00676F95"/>
    <w:rsid w:val="00686EF9"/>
    <w:rsid w:val="0068740C"/>
    <w:rsid w:val="00691DE4"/>
    <w:rsid w:val="00691E86"/>
    <w:rsid w:val="0069384B"/>
    <w:rsid w:val="00693E01"/>
    <w:rsid w:val="00694677"/>
    <w:rsid w:val="006A0CDB"/>
    <w:rsid w:val="006B4C60"/>
    <w:rsid w:val="006C05AE"/>
    <w:rsid w:val="006C348D"/>
    <w:rsid w:val="006C5D0D"/>
    <w:rsid w:val="006D112C"/>
    <w:rsid w:val="006D2D88"/>
    <w:rsid w:val="006E4BE0"/>
    <w:rsid w:val="006E564E"/>
    <w:rsid w:val="006E5CF1"/>
    <w:rsid w:val="006E6918"/>
    <w:rsid w:val="006F0383"/>
    <w:rsid w:val="006F0604"/>
    <w:rsid w:val="006F5FBA"/>
    <w:rsid w:val="0070101B"/>
    <w:rsid w:val="00701074"/>
    <w:rsid w:val="0071184A"/>
    <w:rsid w:val="00715A9F"/>
    <w:rsid w:val="00720C23"/>
    <w:rsid w:val="00723C2B"/>
    <w:rsid w:val="00725A9D"/>
    <w:rsid w:val="00735FE7"/>
    <w:rsid w:val="007371BC"/>
    <w:rsid w:val="00741025"/>
    <w:rsid w:val="00741251"/>
    <w:rsid w:val="00742EF4"/>
    <w:rsid w:val="007458B1"/>
    <w:rsid w:val="00756D7F"/>
    <w:rsid w:val="00757B3E"/>
    <w:rsid w:val="00760365"/>
    <w:rsid w:val="00771F79"/>
    <w:rsid w:val="00780B74"/>
    <w:rsid w:val="00784215"/>
    <w:rsid w:val="00786AD5"/>
    <w:rsid w:val="007A717D"/>
    <w:rsid w:val="007B2513"/>
    <w:rsid w:val="007B5B3C"/>
    <w:rsid w:val="007C033C"/>
    <w:rsid w:val="007C2178"/>
    <w:rsid w:val="007C26C6"/>
    <w:rsid w:val="007C6BA3"/>
    <w:rsid w:val="007C6FA4"/>
    <w:rsid w:val="007D1817"/>
    <w:rsid w:val="007D7281"/>
    <w:rsid w:val="007E30C7"/>
    <w:rsid w:val="007E7D47"/>
    <w:rsid w:val="007F6B99"/>
    <w:rsid w:val="007F6CBD"/>
    <w:rsid w:val="007F7434"/>
    <w:rsid w:val="007F7484"/>
    <w:rsid w:val="00800DA0"/>
    <w:rsid w:val="0080114C"/>
    <w:rsid w:val="00805521"/>
    <w:rsid w:val="0081002F"/>
    <w:rsid w:val="008270E5"/>
    <w:rsid w:val="00836F4A"/>
    <w:rsid w:val="00842808"/>
    <w:rsid w:val="00844232"/>
    <w:rsid w:val="0084769F"/>
    <w:rsid w:val="00854453"/>
    <w:rsid w:val="00855170"/>
    <w:rsid w:val="00856228"/>
    <w:rsid w:val="008565E6"/>
    <w:rsid w:val="00857F14"/>
    <w:rsid w:val="00861814"/>
    <w:rsid w:val="008657F1"/>
    <w:rsid w:val="00877CDD"/>
    <w:rsid w:val="00880F65"/>
    <w:rsid w:val="008871F4"/>
    <w:rsid w:val="0089006F"/>
    <w:rsid w:val="00890933"/>
    <w:rsid w:val="008A1371"/>
    <w:rsid w:val="008A2234"/>
    <w:rsid w:val="008A4101"/>
    <w:rsid w:val="008A4D77"/>
    <w:rsid w:val="008A50CC"/>
    <w:rsid w:val="008B2B43"/>
    <w:rsid w:val="008B2E0B"/>
    <w:rsid w:val="008B588E"/>
    <w:rsid w:val="008C2E34"/>
    <w:rsid w:val="008C4748"/>
    <w:rsid w:val="008C6854"/>
    <w:rsid w:val="008D009B"/>
    <w:rsid w:val="008D6ED1"/>
    <w:rsid w:val="008E49E0"/>
    <w:rsid w:val="008F1335"/>
    <w:rsid w:val="008F7244"/>
    <w:rsid w:val="00900D56"/>
    <w:rsid w:val="00903FA7"/>
    <w:rsid w:val="00906B72"/>
    <w:rsid w:val="00907114"/>
    <w:rsid w:val="00910D94"/>
    <w:rsid w:val="009253C7"/>
    <w:rsid w:val="00925C58"/>
    <w:rsid w:val="00931E65"/>
    <w:rsid w:val="00937D4B"/>
    <w:rsid w:val="0094082E"/>
    <w:rsid w:val="00944CEC"/>
    <w:rsid w:val="0094716E"/>
    <w:rsid w:val="00947712"/>
    <w:rsid w:val="009571A4"/>
    <w:rsid w:val="0096267A"/>
    <w:rsid w:val="00963725"/>
    <w:rsid w:val="0096609E"/>
    <w:rsid w:val="00970D73"/>
    <w:rsid w:val="00974E8D"/>
    <w:rsid w:val="00975E03"/>
    <w:rsid w:val="009916A5"/>
    <w:rsid w:val="009A2E10"/>
    <w:rsid w:val="009A3C20"/>
    <w:rsid w:val="009A557A"/>
    <w:rsid w:val="009A5753"/>
    <w:rsid w:val="009B21FD"/>
    <w:rsid w:val="009B2436"/>
    <w:rsid w:val="009B2B69"/>
    <w:rsid w:val="009B6C8E"/>
    <w:rsid w:val="009C3536"/>
    <w:rsid w:val="009C4426"/>
    <w:rsid w:val="009C5D04"/>
    <w:rsid w:val="009C7FAD"/>
    <w:rsid w:val="009D53F0"/>
    <w:rsid w:val="009D5E50"/>
    <w:rsid w:val="009D6F65"/>
    <w:rsid w:val="009D7568"/>
    <w:rsid w:val="009E26EC"/>
    <w:rsid w:val="009E3F47"/>
    <w:rsid w:val="009E6118"/>
    <w:rsid w:val="009F1322"/>
    <w:rsid w:val="009F45B2"/>
    <w:rsid w:val="00A00380"/>
    <w:rsid w:val="00A02D26"/>
    <w:rsid w:val="00A06FAF"/>
    <w:rsid w:val="00A07551"/>
    <w:rsid w:val="00A12801"/>
    <w:rsid w:val="00A16F09"/>
    <w:rsid w:val="00A22477"/>
    <w:rsid w:val="00A248C4"/>
    <w:rsid w:val="00A2650A"/>
    <w:rsid w:val="00A27AE0"/>
    <w:rsid w:val="00A34D87"/>
    <w:rsid w:val="00A40909"/>
    <w:rsid w:val="00A41A71"/>
    <w:rsid w:val="00A4471A"/>
    <w:rsid w:val="00A56203"/>
    <w:rsid w:val="00A65E2E"/>
    <w:rsid w:val="00A80FDF"/>
    <w:rsid w:val="00A81D63"/>
    <w:rsid w:val="00A82488"/>
    <w:rsid w:val="00A9028B"/>
    <w:rsid w:val="00A93A07"/>
    <w:rsid w:val="00AA1033"/>
    <w:rsid w:val="00AA2495"/>
    <w:rsid w:val="00AA31B3"/>
    <w:rsid w:val="00AA6DF7"/>
    <w:rsid w:val="00AB1AE2"/>
    <w:rsid w:val="00AB6285"/>
    <w:rsid w:val="00AC3760"/>
    <w:rsid w:val="00AC797E"/>
    <w:rsid w:val="00AD3243"/>
    <w:rsid w:val="00AE481C"/>
    <w:rsid w:val="00AE789F"/>
    <w:rsid w:val="00AE7987"/>
    <w:rsid w:val="00AF1172"/>
    <w:rsid w:val="00AF6D82"/>
    <w:rsid w:val="00B041E7"/>
    <w:rsid w:val="00B04833"/>
    <w:rsid w:val="00B067A3"/>
    <w:rsid w:val="00B10383"/>
    <w:rsid w:val="00B2471D"/>
    <w:rsid w:val="00B24EE2"/>
    <w:rsid w:val="00B34D4B"/>
    <w:rsid w:val="00B46CA4"/>
    <w:rsid w:val="00B47303"/>
    <w:rsid w:val="00B54B0A"/>
    <w:rsid w:val="00B55906"/>
    <w:rsid w:val="00B55CA3"/>
    <w:rsid w:val="00B60C56"/>
    <w:rsid w:val="00B65FEE"/>
    <w:rsid w:val="00B71877"/>
    <w:rsid w:val="00B76DFD"/>
    <w:rsid w:val="00B77A5E"/>
    <w:rsid w:val="00B82531"/>
    <w:rsid w:val="00B8393D"/>
    <w:rsid w:val="00B96A91"/>
    <w:rsid w:val="00BA381E"/>
    <w:rsid w:val="00BA7A79"/>
    <w:rsid w:val="00BB0A4C"/>
    <w:rsid w:val="00BB236C"/>
    <w:rsid w:val="00BC58FB"/>
    <w:rsid w:val="00BD248A"/>
    <w:rsid w:val="00BE5B48"/>
    <w:rsid w:val="00BF323A"/>
    <w:rsid w:val="00BF330D"/>
    <w:rsid w:val="00BF48DB"/>
    <w:rsid w:val="00BF6BAD"/>
    <w:rsid w:val="00C15D46"/>
    <w:rsid w:val="00C312D0"/>
    <w:rsid w:val="00C319BA"/>
    <w:rsid w:val="00C34090"/>
    <w:rsid w:val="00C360AE"/>
    <w:rsid w:val="00C407A2"/>
    <w:rsid w:val="00C50520"/>
    <w:rsid w:val="00C51023"/>
    <w:rsid w:val="00C5706F"/>
    <w:rsid w:val="00C634E2"/>
    <w:rsid w:val="00C67893"/>
    <w:rsid w:val="00C7412C"/>
    <w:rsid w:val="00C75051"/>
    <w:rsid w:val="00C75164"/>
    <w:rsid w:val="00C75720"/>
    <w:rsid w:val="00C8107C"/>
    <w:rsid w:val="00C82B70"/>
    <w:rsid w:val="00C87825"/>
    <w:rsid w:val="00C91FF9"/>
    <w:rsid w:val="00CB16D3"/>
    <w:rsid w:val="00CB1A2F"/>
    <w:rsid w:val="00CB1BD3"/>
    <w:rsid w:val="00CB3119"/>
    <w:rsid w:val="00CB45AD"/>
    <w:rsid w:val="00CB45C6"/>
    <w:rsid w:val="00CB504B"/>
    <w:rsid w:val="00CB74E3"/>
    <w:rsid w:val="00CC1614"/>
    <w:rsid w:val="00CC3865"/>
    <w:rsid w:val="00CD23BF"/>
    <w:rsid w:val="00CD4663"/>
    <w:rsid w:val="00CD53E6"/>
    <w:rsid w:val="00CE12F7"/>
    <w:rsid w:val="00CE180B"/>
    <w:rsid w:val="00CF45B9"/>
    <w:rsid w:val="00CF4E2C"/>
    <w:rsid w:val="00CF6B13"/>
    <w:rsid w:val="00D01FA8"/>
    <w:rsid w:val="00D02EF3"/>
    <w:rsid w:val="00D06B97"/>
    <w:rsid w:val="00D073EB"/>
    <w:rsid w:val="00D11150"/>
    <w:rsid w:val="00D11270"/>
    <w:rsid w:val="00D154FD"/>
    <w:rsid w:val="00D15882"/>
    <w:rsid w:val="00D21344"/>
    <w:rsid w:val="00D22F9B"/>
    <w:rsid w:val="00D24E7A"/>
    <w:rsid w:val="00D25703"/>
    <w:rsid w:val="00D300F4"/>
    <w:rsid w:val="00D41357"/>
    <w:rsid w:val="00D444D8"/>
    <w:rsid w:val="00D456FF"/>
    <w:rsid w:val="00D522FC"/>
    <w:rsid w:val="00D560F0"/>
    <w:rsid w:val="00D60A1C"/>
    <w:rsid w:val="00D61F2D"/>
    <w:rsid w:val="00D62C1E"/>
    <w:rsid w:val="00D630BB"/>
    <w:rsid w:val="00D80B69"/>
    <w:rsid w:val="00D82AB3"/>
    <w:rsid w:val="00D95BF0"/>
    <w:rsid w:val="00DA2087"/>
    <w:rsid w:val="00DA3303"/>
    <w:rsid w:val="00DA73D0"/>
    <w:rsid w:val="00DB05D1"/>
    <w:rsid w:val="00DB267D"/>
    <w:rsid w:val="00DB433F"/>
    <w:rsid w:val="00DC3F52"/>
    <w:rsid w:val="00DD3F5A"/>
    <w:rsid w:val="00DE09B5"/>
    <w:rsid w:val="00DE24A7"/>
    <w:rsid w:val="00DE24DD"/>
    <w:rsid w:val="00DE6C8E"/>
    <w:rsid w:val="00E037F9"/>
    <w:rsid w:val="00E067AB"/>
    <w:rsid w:val="00E17512"/>
    <w:rsid w:val="00E23B4E"/>
    <w:rsid w:val="00E250A1"/>
    <w:rsid w:val="00E30D2E"/>
    <w:rsid w:val="00E318FA"/>
    <w:rsid w:val="00E479A6"/>
    <w:rsid w:val="00E52C36"/>
    <w:rsid w:val="00E555AA"/>
    <w:rsid w:val="00E71ECB"/>
    <w:rsid w:val="00E72C90"/>
    <w:rsid w:val="00E76D52"/>
    <w:rsid w:val="00E80426"/>
    <w:rsid w:val="00E81DD2"/>
    <w:rsid w:val="00E8641C"/>
    <w:rsid w:val="00E8721F"/>
    <w:rsid w:val="00E91C46"/>
    <w:rsid w:val="00E95C86"/>
    <w:rsid w:val="00E9638A"/>
    <w:rsid w:val="00EA1776"/>
    <w:rsid w:val="00EA684D"/>
    <w:rsid w:val="00EB70AB"/>
    <w:rsid w:val="00EC0BDE"/>
    <w:rsid w:val="00EC118F"/>
    <w:rsid w:val="00EC4A7C"/>
    <w:rsid w:val="00EC4CAB"/>
    <w:rsid w:val="00ED4C37"/>
    <w:rsid w:val="00ED5429"/>
    <w:rsid w:val="00EE0CE8"/>
    <w:rsid w:val="00EE6129"/>
    <w:rsid w:val="00EF331F"/>
    <w:rsid w:val="00EF5153"/>
    <w:rsid w:val="00F03088"/>
    <w:rsid w:val="00F07F0C"/>
    <w:rsid w:val="00F20545"/>
    <w:rsid w:val="00F214CD"/>
    <w:rsid w:val="00F2379B"/>
    <w:rsid w:val="00F2448A"/>
    <w:rsid w:val="00F267B7"/>
    <w:rsid w:val="00F27705"/>
    <w:rsid w:val="00F328FC"/>
    <w:rsid w:val="00F44F88"/>
    <w:rsid w:val="00F524D2"/>
    <w:rsid w:val="00F52CEC"/>
    <w:rsid w:val="00F559DA"/>
    <w:rsid w:val="00F60E1C"/>
    <w:rsid w:val="00F67654"/>
    <w:rsid w:val="00F6773A"/>
    <w:rsid w:val="00F8229C"/>
    <w:rsid w:val="00F831E6"/>
    <w:rsid w:val="00F91D12"/>
    <w:rsid w:val="00F91FA5"/>
    <w:rsid w:val="00F93EA1"/>
    <w:rsid w:val="00F9522B"/>
    <w:rsid w:val="00FA7FA4"/>
    <w:rsid w:val="00FB4340"/>
    <w:rsid w:val="00FB7E6E"/>
    <w:rsid w:val="00FC4D98"/>
    <w:rsid w:val="00FC609B"/>
    <w:rsid w:val="00FD0744"/>
    <w:rsid w:val="00FE1341"/>
    <w:rsid w:val="00FF15AD"/>
    <w:rsid w:val="00FF3834"/>
    <w:rsid w:val="00FF6E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1c6a7c,#080890"/>
    </o:shapedefaults>
    <o:shapelayout v:ext="edit">
      <o:idmap v:ext="edit" data="1"/>
    </o:shapelayout>
  </w:shapeDefaults>
  <w:decimalSymbol w:val=","/>
  <w:listSeparator w:val=";"/>
  <w14:docId w14:val="2898B3BC"/>
  <w15:chartTrackingRefBased/>
  <w15:docId w15:val="{7759683B-5D98-4456-ABE7-3B15B75F1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F85"/>
    <w:pPr>
      <w:spacing w:after="0" w:line="240" w:lineRule="auto"/>
    </w:pPr>
    <w:rPr>
      <w:rFonts w:eastAsia="Times New Roman" w:cs="Times New Roman"/>
      <w:sz w:val="24"/>
      <w:szCs w:val="20"/>
      <w:lang w:eastAsia="fr-FR"/>
    </w:rPr>
  </w:style>
  <w:style w:type="paragraph" w:styleId="Titre1">
    <w:name w:val="heading 1"/>
    <w:basedOn w:val="Normal"/>
    <w:next w:val="Normal"/>
    <w:link w:val="Titre1Car"/>
    <w:uiPriority w:val="9"/>
    <w:qFormat/>
    <w:rsid w:val="00C634E2"/>
    <w:pPr>
      <w:keepNext/>
      <w:keepLines/>
      <w:spacing w:before="240"/>
      <w:jc w:val="center"/>
      <w:outlineLvl w:val="0"/>
    </w:pPr>
    <w:rPr>
      <w:rFonts w:eastAsiaTheme="majorEastAsia" w:cstheme="majorBidi"/>
      <w:b/>
      <w:color w:val="FFFFFF" w:themeColor="background1"/>
      <w:sz w:val="48"/>
      <w:szCs w:val="32"/>
    </w:rPr>
  </w:style>
  <w:style w:type="paragraph" w:styleId="Titre2">
    <w:name w:val="heading 2"/>
    <w:basedOn w:val="Normal"/>
    <w:next w:val="Normal"/>
    <w:link w:val="Titre2Car"/>
    <w:uiPriority w:val="9"/>
    <w:unhideWhenUsed/>
    <w:qFormat/>
    <w:rsid w:val="00556C49"/>
    <w:pPr>
      <w:keepNext/>
      <w:keepLines/>
      <w:spacing w:before="40"/>
      <w:jc w:val="center"/>
      <w:outlineLvl w:val="1"/>
    </w:pPr>
    <w:rPr>
      <w:rFonts w:eastAsiaTheme="majorEastAsia" w:cstheme="majorBidi"/>
      <w:b/>
      <w:color w:val="FFFFFF" w:themeColor="background1"/>
      <w:sz w:val="36"/>
      <w:szCs w:val="26"/>
    </w:rPr>
  </w:style>
  <w:style w:type="paragraph" w:styleId="Titre3">
    <w:name w:val="heading 3"/>
    <w:basedOn w:val="Normal"/>
    <w:next w:val="Normal"/>
    <w:link w:val="Titre3Car"/>
    <w:uiPriority w:val="9"/>
    <w:unhideWhenUsed/>
    <w:qFormat/>
    <w:rsid w:val="0011102D"/>
    <w:pPr>
      <w:keepNext/>
      <w:keepLines/>
      <w:spacing w:before="40"/>
      <w:jc w:val="center"/>
      <w:outlineLvl w:val="2"/>
    </w:pPr>
    <w:rPr>
      <w:rFonts w:eastAsiaTheme="majorEastAsia" w:cstheme="majorBidi"/>
      <w:b/>
      <w:color w:val="2E74B5" w:themeColor="accent1" w:themeShade="BF"/>
      <w:sz w:val="36"/>
      <w:szCs w:val="24"/>
    </w:rPr>
  </w:style>
  <w:style w:type="paragraph" w:styleId="Titre4">
    <w:name w:val="heading 4"/>
    <w:basedOn w:val="Normal"/>
    <w:next w:val="Normal"/>
    <w:link w:val="Titre4Car"/>
    <w:uiPriority w:val="9"/>
    <w:semiHidden/>
    <w:unhideWhenUsed/>
    <w:qFormat/>
    <w:rsid w:val="00244F85"/>
    <w:pPr>
      <w:keepNext/>
      <w:keepLines/>
      <w:spacing w:before="4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244F85"/>
    <w:pPr>
      <w:keepNext/>
      <w:keepLines/>
      <w:spacing w:before="4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244F85"/>
    <w:pPr>
      <w:keepNext/>
      <w:keepLines/>
      <w:spacing w:before="4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244F85"/>
    <w:pPr>
      <w:keepNext/>
      <w:keepLines/>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244F8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244F8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634E2"/>
    <w:rPr>
      <w:rFonts w:eastAsiaTheme="majorEastAsia" w:cstheme="majorBidi"/>
      <w:b/>
      <w:color w:val="FFFFFF" w:themeColor="background1"/>
      <w:sz w:val="48"/>
      <w:szCs w:val="32"/>
      <w:lang w:eastAsia="fr-FR"/>
    </w:rPr>
  </w:style>
  <w:style w:type="character" w:customStyle="1" w:styleId="Titre2Car">
    <w:name w:val="Titre 2 Car"/>
    <w:basedOn w:val="Policepardfaut"/>
    <w:link w:val="Titre2"/>
    <w:uiPriority w:val="9"/>
    <w:rsid w:val="00556C49"/>
    <w:rPr>
      <w:rFonts w:eastAsiaTheme="majorEastAsia" w:cstheme="majorBidi"/>
      <w:b/>
      <w:color w:val="FFFFFF" w:themeColor="background1"/>
      <w:sz w:val="36"/>
      <w:szCs w:val="26"/>
      <w:lang w:eastAsia="fr-FR"/>
    </w:rPr>
  </w:style>
  <w:style w:type="character" w:customStyle="1" w:styleId="Titre3Car">
    <w:name w:val="Titre 3 Car"/>
    <w:basedOn w:val="Policepardfaut"/>
    <w:link w:val="Titre3"/>
    <w:uiPriority w:val="9"/>
    <w:rsid w:val="0011102D"/>
    <w:rPr>
      <w:rFonts w:eastAsiaTheme="majorEastAsia" w:cstheme="majorBidi"/>
      <w:b/>
      <w:color w:val="2E74B5" w:themeColor="accent1" w:themeShade="BF"/>
      <w:sz w:val="36"/>
      <w:szCs w:val="24"/>
      <w:lang w:eastAsia="fr-FR"/>
    </w:rPr>
  </w:style>
  <w:style w:type="paragraph" w:styleId="En-tte">
    <w:name w:val="header"/>
    <w:basedOn w:val="Normal"/>
    <w:link w:val="En-tteCar"/>
    <w:unhideWhenUsed/>
    <w:rsid w:val="00B2471D"/>
    <w:pPr>
      <w:tabs>
        <w:tab w:val="center" w:pos="4536"/>
        <w:tab w:val="right" w:pos="9072"/>
      </w:tabs>
    </w:pPr>
  </w:style>
  <w:style w:type="character" w:customStyle="1" w:styleId="En-tteCar">
    <w:name w:val="En-tête Car"/>
    <w:basedOn w:val="Policepardfaut"/>
    <w:link w:val="En-tte"/>
    <w:uiPriority w:val="99"/>
    <w:rsid w:val="00B2471D"/>
    <w:rPr>
      <w:rFonts w:ascii="Times New Roman" w:eastAsia="Times New Roman" w:hAnsi="Times New Roman" w:cs="Times New Roman"/>
      <w:sz w:val="24"/>
      <w:szCs w:val="20"/>
      <w:lang w:eastAsia="fr-FR"/>
    </w:rPr>
  </w:style>
  <w:style w:type="paragraph" w:styleId="Pieddepage">
    <w:name w:val="footer"/>
    <w:basedOn w:val="Normal"/>
    <w:link w:val="PieddepageCar"/>
    <w:unhideWhenUsed/>
    <w:rsid w:val="00B2471D"/>
    <w:pPr>
      <w:tabs>
        <w:tab w:val="center" w:pos="4536"/>
        <w:tab w:val="right" w:pos="9072"/>
      </w:tabs>
    </w:pPr>
  </w:style>
  <w:style w:type="character" w:customStyle="1" w:styleId="PieddepageCar">
    <w:name w:val="Pied de page Car"/>
    <w:basedOn w:val="Policepardfaut"/>
    <w:link w:val="Pieddepage"/>
    <w:uiPriority w:val="99"/>
    <w:rsid w:val="00B2471D"/>
    <w:rPr>
      <w:rFonts w:ascii="Times New Roman" w:eastAsia="Times New Roman" w:hAnsi="Times New Roman" w:cs="Times New Roman"/>
      <w:sz w:val="24"/>
      <w:szCs w:val="20"/>
      <w:lang w:eastAsia="fr-FR"/>
    </w:rPr>
  </w:style>
  <w:style w:type="table" w:styleId="Grilledutableau">
    <w:name w:val="Table Grid"/>
    <w:basedOn w:val="TableauNormal"/>
    <w:uiPriority w:val="59"/>
    <w:rsid w:val="00D25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25703"/>
    <w:rPr>
      <w:color w:val="0000FF"/>
      <w:u w:val="single"/>
    </w:rPr>
  </w:style>
  <w:style w:type="paragraph" w:styleId="En-ttedetabledesmatires">
    <w:name w:val="TOC Heading"/>
    <w:basedOn w:val="Titre1"/>
    <w:next w:val="Normal"/>
    <w:uiPriority w:val="39"/>
    <w:unhideWhenUsed/>
    <w:qFormat/>
    <w:rsid w:val="00D25703"/>
    <w:pPr>
      <w:spacing w:line="259" w:lineRule="auto"/>
      <w:outlineLvl w:val="9"/>
    </w:pPr>
  </w:style>
  <w:style w:type="paragraph" w:styleId="TM1">
    <w:name w:val="toc 1"/>
    <w:basedOn w:val="Normal"/>
    <w:next w:val="Normal"/>
    <w:autoRedefine/>
    <w:uiPriority w:val="39"/>
    <w:unhideWhenUsed/>
    <w:rsid w:val="00344463"/>
    <w:pPr>
      <w:framePr w:wrap="around" w:vAnchor="text" w:hAnchor="text" w:y="1"/>
      <w:shd w:val="clear" w:color="auto" w:fill="2F5496" w:themeFill="accent5" w:themeFillShade="BF"/>
      <w:spacing w:before="240" w:after="240"/>
    </w:pPr>
    <w:rPr>
      <w:b/>
      <w:color w:val="FFFFFF" w:themeColor="background1"/>
      <w:sz w:val="28"/>
    </w:rPr>
  </w:style>
  <w:style w:type="paragraph" w:styleId="Paragraphedeliste">
    <w:name w:val="List Paragraph"/>
    <w:basedOn w:val="Normal"/>
    <w:uiPriority w:val="34"/>
    <w:qFormat/>
    <w:rsid w:val="00556C49"/>
    <w:pPr>
      <w:spacing w:after="200" w:line="276" w:lineRule="auto"/>
      <w:ind w:left="720"/>
      <w:contextualSpacing/>
    </w:pPr>
    <w:rPr>
      <w:rFonts w:ascii="Calibri" w:eastAsia="Calibri" w:hAnsi="Calibri"/>
      <w:sz w:val="22"/>
      <w:szCs w:val="22"/>
      <w:lang w:eastAsia="en-US"/>
    </w:rPr>
  </w:style>
  <w:style w:type="paragraph" w:customStyle="1" w:styleId="texte">
    <w:name w:val="texte"/>
    <w:basedOn w:val="Normal"/>
    <w:rsid w:val="00556C49"/>
    <w:pPr>
      <w:spacing w:before="100" w:beforeAutospacing="1" w:after="100" w:afterAutospacing="1"/>
    </w:pPr>
    <w:rPr>
      <w:color w:val="000000"/>
      <w:szCs w:val="24"/>
    </w:rPr>
  </w:style>
  <w:style w:type="character" w:customStyle="1" w:styleId="texte1">
    <w:name w:val="texte1"/>
    <w:basedOn w:val="Policepardfaut"/>
    <w:rsid w:val="00556C49"/>
    <w:rPr>
      <w:rFonts w:ascii="Times New Roman" w:hAnsi="Times New Roman" w:cs="Times New Roman" w:hint="default"/>
      <w:b w:val="0"/>
      <w:bCs w:val="0"/>
      <w:i w:val="0"/>
      <w:iCs w:val="0"/>
      <w:sz w:val="24"/>
      <w:szCs w:val="24"/>
    </w:rPr>
  </w:style>
  <w:style w:type="paragraph" w:customStyle="1" w:styleId="Default">
    <w:name w:val="Default"/>
    <w:rsid w:val="00550D1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456103"/>
    <w:pPr>
      <w:spacing w:before="100" w:beforeAutospacing="1" w:after="100" w:afterAutospacing="1"/>
    </w:pPr>
    <w:rPr>
      <w:color w:val="000000"/>
      <w:szCs w:val="24"/>
    </w:rPr>
  </w:style>
  <w:style w:type="table" w:styleId="Trameclaire-Accent1">
    <w:name w:val="Light Shading Accent 1"/>
    <w:basedOn w:val="TableauNormal"/>
    <w:uiPriority w:val="60"/>
    <w:rsid w:val="003B1B05"/>
    <w:pPr>
      <w:spacing w:after="0" w:line="240" w:lineRule="auto"/>
    </w:pPr>
    <w:rPr>
      <w:rFonts w:eastAsiaTheme="minorEastAsia"/>
      <w:color w:val="2E74B5" w:themeColor="accent1" w:themeShade="BF"/>
      <w:sz w:val="20"/>
      <w:szCs w:val="20"/>
      <w:lang w:eastAsia="ja-JP"/>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TM2">
    <w:name w:val="toc 2"/>
    <w:basedOn w:val="Normal"/>
    <w:next w:val="Normal"/>
    <w:autoRedefine/>
    <w:uiPriority w:val="39"/>
    <w:unhideWhenUsed/>
    <w:rsid w:val="00784215"/>
    <w:pPr>
      <w:framePr w:w="10411" w:h="12826" w:hRule="exact" w:wrap="around" w:vAnchor="text" w:hAnchor="page" w:x="691" w:y="2589"/>
      <w:tabs>
        <w:tab w:val="right" w:leader="dot" w:pos="10401"/>
      </w:tabs>
      <w:spacing w:before="120" w:after="120"/>
      <w:ind w:left="238"/>
    </w:pPr>
    <w:rPr>
      <w:color w:val="2E74B5" w:themeColor="accent1" w:themeShade="BF"/>
    </w:rPr>
  </w:style>
  <w:style w:type="paragraph" w:styleId="TM3">
    <w:name w:val="toc 3"/>
    <w:basedOn w:val="Normal"/>
    <w:next w:val="Normal"/>
    <w:autoRedefine/>
    <w:uiPriority w:val="39"/>
    <w:unhideWhenUsed/>
    <w:rsid w:val="00C67893"/>
    <w:pPr>
      <w:ind w:left="482"/>
    </w:pPr>
    <w:rPr>
      <w:color w:val="3B3838" w:themeColor="background2" w:themeShade="40"/>
    </w:rPr>
  </w:style>
  <w:style w:type="paragraph" w:styleId="TM4">
    <w:name w:val="toc 4"/>
    <w:basedOn w:val="Normal"/>
    <w:next w:val="Normal"/>
    <w:autoRedefine/>
    <w:uiPriority w:val="39"/>
    <w:unhideWhenUsed/>
    <w:rsid w:val="00244F85"/>
    <w:pPr>
      <w:spacing w:after="100" w:line="259" w:lineRule="auto"/>
      <w:ind w:left="660"/>
    </w:pPr>
    <w:rPr>
      <w:rFonts w:eastAsiaTheme="minorEastAsia" w:cstheme="minorBidi"/>
      <w:sz w:val="22"/>
      <w:szCs w:val="22"/>
    </w:rPr>
  </w:style>
  <w:style w:type="paragraph" w:styleId="TM5">
    <w:name w:val="toc 5"/>
    <w:basedOn w:val="Normal"/>
    <w:next w:val="Normal"/>
    <w:autoRedefine/>
    <w:uiPriority w:val="39"/>
    <w:unhideWhenUsed/>
    <w:rsid w:val="00244F85"/>
    <w:pPr>
      <w:spacing w:after="100" w:line="259" w:lineRule="auto"/>
      <w:ind w:left="880"/>
    </w:pPr>
    <w:rPr>
      <w:rFonts w:eastAsiaTheme="minorEastAsia" w:cstheme="minorBidi"/>
      <w:sz w:val="22"/>
      <w:szCs w:val="22"/>
    </w:rPr>
  </w:style>
  <w:style w:type="paragraph" w:styleId="TM6">
    <w:name w:val="toc 6"/>
    <w:basedOn w:val="Normal"/>
    <w:next w:val="Normal"/>
    <w:autoRedefine/>
    <w:uiPriority w:val="39"/>
    <w:unhideWhenUsed/>
    <w:rsid w:val="00244F85"/>
    <w:pPr>
      <w:spacing w:after="100" w:line="259" w:lineRule="auto"/>
      <w:ind w:left="1100"/>
    </w:pPr>
    <w:rPr>
      <w:rFonts w:eastAsiaTheme="minorEastAsia" w:cstheme="minorBidi"/>
      <w:sz w:val="22"/>
      <w:szCs w:val="22"/>
    </w:rPr>
  </w:style>
  <w:style w:type="paragraph" w:styleId="TM7">
    <w:name w:val="toc 7"/>
    <w:basedOn w:val="Normal"/>
    <w:next w:val="Normal"/>
    <w:autoRedefine/>
    <w:uiPriority w:val="39"/>
    <w:unhideWhenUsed/>
    <w:rsid w:val="00244F85"/>
    <w:pPr>
      <w:spacing w:after="100" w:line="259" w:lineRule="auto"/>
      <w:ind w:left="1320"/>
    </w:pPr>
    <w:rPr>
      <w:rFonts w:eastAsiaTheme="minorEastAsia" w:cstheme="minorBidi"/>
      <w:sz w:val="22"/>
      <w:szCs w:val="22"/>
    </w:rPr>
  </w:style>
  <w:style w:type="paragraph" w:styleId="TM8">
    <w:name w:val="toc 8"/>
    <w:basedOn w:val="Normal"/>
    <w:next w:val="Normal"/>
    <w:autoRedefine/>
    <w:uiPriority w:val="39"/>
    <w:unhideWhenUsed/>
    <w:rsid w:val="00244F85"/>
    <w:pPr>
      <w:spacing w:after="100" w:line="259" w:lineRule="auto"/>
      <w:ind w:left="1540"/>
    </w:pPr>
    <w:rPr>
      <w:rFonts w:eastAsiaTheme="minorEastAsia" w:cstheme="minorBidi"/>
      <w:sz w:val="22"/>
      <w:szCs w:val="22"/>
    </w:rPr>
  </w:style>
  <w:style w:type="paragraph" w:styleId="TM9">
    <w:name w:val="toc 9"/>
    <w:basedOn w:val="Normal"/>
    <w:next w:val="Normal"/>
    <w:autoRedefine/>
    <w:uiPriority w:val="39"/>
    <w:unhideWhenUsed/>
    <w:rsid w:val="00244F85"/>
    <w:pPr>
      <w:spacing w:after="100" w:line="259" w:lineRule="auto"/>
      <w:ind w:left="1760"/>
    </w:pPr>
    <w:rPr>
      <w:rFonts w:eastAsiaTheme="minorEastAsia" w:cstheme="minorBidi"/>
      <w:sz w:val="22"/>
      <w:szCs w:val="22"/>
    </w:rPr>
  </w:style>
  <w:style w:type="character" w:customStyle="1" w:styleId="Titre5Car">
    <w:name w:val="Titre 5 Car"/>
    <w:basedOn w:val="Policepardfaut"/>
    <w:link w:val="Titre5"/>
    <w:uiPriority w:val="9"/>
    <w:semiHidden/>
    <w:rsid w:val="00244F85"/>
    <w:rPr>
      <w:rFonts w:asciiTheme="majorHAnsi" w:eastAsiaTheme="majorEastAsia" w:hAnsiTheme="majorHAnsi" w:cstheme="majorBidi"/>
      <w:color w:val="2E74B5" w:themeColor="accent1" w:themeShade="BF"/>
      <w:sz w:val="24"/>
      <w:szCs w:val="20"/>
      <w:lang w:eastAsia="fr-FR"/>
    </w:rPr>
  </w:style>
  <w:style w:type="character" w:customStyle="1" w:styleId="Titre4Car">
    <w:name w:val="Titre 4 Car"/>
    <w:basedOn w:val="Policepardfaut"/>
    <w:link w:val="Titre4"/>
    <w:uiPriority w:val="9"/>
    <w:semiHidden/>
    <w:rsid w:val="00244F85"/>
    <w:rPr>
      <w:rFonts w:asciiTheme="majorHAnsi" w:eastAsiaTheme="majorEastAsia" w:hAnsiTheme="majorHAnsi" w:cstheme="majorBidi"/>
      <w:i/>
      <w:iCs/>
      <w:color w:val="2E74B5" w:themeColor="accent1" w:themeShade="BF"/>
      <w:sz w:val="24"/>
      <w:szCs w:val="20"/>
      <w:lang w:eastAsia="fr-FR"/>
    </w:rPr>
  </w:style>
  <w:style w:type="character" w:customStyle="1" w:styleId="Titre9Car">
    <w:name w:val="Titre 9 Car"/>
    <w:basedOn w:val="Policepardfaut"/>
    <w:link w:val="Titre9"/>
    <w:uiPriority w:val="9"/>
    <w:semiHidden/>
    <w:rsid w:val="00244F85"/>
    <w:rPr>
      <w:rFonts w:asciiTheme="majorHAnsi" w:eastAsiaTheme="majorEastAsia" w:hAnsiTheme="majorHAnsi" w:cstheme="majorBidi"/>
      <w:i/>
      <w:iCs/>
      <w:color w:val="272727" w:themeColor="text1" w:themeTint="D8"/>
      <w:sz w:val="21"/>
      <w:szCs w:val="21"/>
      <w:lang w:eastAsia="fr-FR"/>
    </w:rPr>
  </w:style>
  <w:style w:type="character" w:customStyle="1" w:styleId="Titre8Car">
    <w:name w:val="Titre 8 Car"/>
    <w:basedOn w:val="Policepardfaut"/>
    <w:link w:val="Titre8"/>
    <w:uiPriority w:val="9"/>
    <w:semiHidden/>
    <w:rsid w:val="00244F85"/>
    <w:rPr>
      <w:rFonts w:asciiTheme="majorHAnsi" w:eastAsiaTheme="majorEastAsia" w:hAnsiTheme="majorHAnsi" w:cstheme="majorBidi"/>
      <w:color w:val="272727" w:themeColor="text1" w:themeTint="D8"/>
      <w:sz w:val="21"/>
      <w:szCs w:val="21"/>
      <w:lang w:eastAsia="fr-FR"/>
    </w:rPr>
  </w:style>
  <w:style w:type="character" w:customStyle="1" w:styleId="Titre7Car">
    <w:name w:val="Titre 7 Car"/>
    <w:basedOn w:val="Policepardfaut"/>
    <w:link w:val="Titre7"/>
    <w:uiPriority w:val="9"/>
    <w:semiHidden/>
    <w:rsid w:val="00244F85"/>
    <w:rPr>
      <w:rFonts w:asciiTheme="majorHAnsi" w:eastAsiaTheme="majorEastAsia" w:hAnsiTheme="majorHAnsi" w:cstheme="majorBidi"/>
      <w:i/>
      <w:iCs/>
      <w:color w:val="1F4D78" w:themeColor="accent1" w:themeShade="7F"/>
      <w:sz w:val="24"/>
      <w:szCs w:val="20"/>
      <w:lang w:eastAsia="fr-FR"/>
    </w:rPr>
  </w:style>
  <w:style w:type="character" w:customStyle="1" w:styleId="Titre6Car">
    <w:name w:val="Titre 6 Car"/>
    <w:basedOn w:val="Policepardfaut"/>
    <w:link w:val="Titre6"/>
    <w:uiPriority w:val="9"/>
    <w:semiHidden/>
    <w:rsid w:val="00244F85"/>
    <w:rPr>
      <w:rFonts w:asciiTheme="majorHAnsi" w:eastAsiaTheme="majorEastAsia" w:hAnsiTheme="majorHAnsi" w:cstheme="majorBidi"/>
      <w:color w:val="1F4D78" w:themeColor="accent1" w:themeShade="7F"/>
      <w:sz w:val="24"/>
      <w:szCs w:val="20"/>
      <w:lang w:eastAsia="fr-FR"/>
    </w:rPr>
  </w:style>
  <w:style w:type="paragraph" w:styleId="Notedebasdepage">
    <w:name w:val="footnote text"/>
    <w:basedOn w:val="Normal"/>
    <w:link w:val="NotedebasdepageCar"/>
    <w:uiPriority w:val="99"/>
    <w:semiHidden/>
    <w:unhideWhenUsed/>
    <w:rsid w:val="00D60A1C"/>
    <w:rPr>
      <w:rFonts w:ascii="Times New Roman" w:hAnsi="Times New Roman"/>
      <w:sz w:val="20"/>
    </w:rPr>
  </w:style>
  <w:style w:type="character" w:customStyle="1" w:styleId="NotedebasdepageCar">
    <w:name w:val="Note de bas de page Car"/>
    <w:basedOn w:val="Policepardfaut"/>
    <w:link w:val="Notedebasdepage"/>
    <w:uiPriority w:val="99"/>
    <w:semiHidden/>
    <w:rsid w:val="00D60A1C"/>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D60A1C"/>
    <w:rPr>
      <w:vertAlign w:val="superscript"/>
    </w:rPr>
  </w:style>
  <w:style w:type="paragraph" w:styleId="Corpsdetexte2">
    <w:name w:val="Body Text 2"/>
    <w:basedOn w:val="Normal"/>
    <w:link w:val="Corpsdetexte2Car"/>
    <w:rsid w:val="009C3536"/>
    <w:pPr>
      <w:spacing w:after="120" w:line="480" w:lineRule="auto"/>
    </w:pPr>
    <w:rPr>
      <w:rFonts w:ascii="Palatino" w:hAnsi="Palatino"/>
    </w:rPr>
  </w:style>
  <w:style w:type="character" w:customStyle="1" w:styleId="Corpsdetexte2Car">
    <w:name w:val="Corps de texte 2 Car"/>
    <w:basedOn w:val="Policepardfaut"/>
    <w:link w:val="Corpsdetexte2"/>
    <w:rsid w:val="009C3536"/>
    <w:rPr>
      <w:rFonts w:ascii="Palatino" w:eastAsia="Times New Roman" w:hAnsi="Palatino" w:cs="Times New Roman"/>
      <w:sz w:val="24"/>
      <w:szCs w:val="20"/>
      <w:lang w:eastAsia="fr-FR"/>
    </w:rPr>
  </w:style>
  <w:style w:type="character" w:styleId="Lienhypertextesuivivisit">
    <w:name w:val="FollowedHyperlink"/>
    <w:basedOn w:val="Policepardfaut"/>
    <w:uiPriority w:val="99"/>
    <w:semiHidden/>
    <w:unhideWhenUsed/>
    <w:rsid w:val="0045755A"/>
    <w:rPr>
      <w:color w:val="954F72" w:themeColor="followedHyperlink"/>
      <w:u w:val="single"/>
    </w:rPr>
  </w:style>
  <w:style w:type="paragraph" w:styleId="Textedebulles">
    <w:name w:val="Balloon Text"/>
    <w:basedOn w:val="Normal"/>
    <w:link w:val="TextedebullesCar"/>
    <w:uiPriority w:val="99"/>
    <w:semiHidden/>
    <w:unhideWhenUsed/>
    <w:rsid w:val="00AF1172"/>
    <w:rPr>
      <w:rFonts w:ascii="Segoe UI" w:hAnsi="Segoe UI" w:cs="Segoe UI"/>
      <w:sz w:val="18"/>
      <w:szCs w:val="18"/>
    </w:rPr>
  </w:style>
  <w:style w:type="character" w:customStyle="1" w:styleId="TextedebullesCar">
    <w:name w:val="Texte de bulles Car"/>
    <w:basedOn w:val="Policepardfaut"/>
    <w:link w:val="Textedebulles"/>
    <w:uiPriority w:val="99"/>
    <w:semiHidden/>
    <w:rsid w:val="00AF1172"/>
    <w:rPr>
      <w:rFonts w:ascii="Segoe UI" w:eastAsia="Times New Roman" w:hAnsi="Segoe UI" w:cs="Segoe UI"/>
      <w:sz w:val="18"/>
      <w:szCs w:val="18"/>
      <w:lang w:eastAsia="fr-FR"/>
    </w:rPr>
  </w:style>
  <w:style w:type="character" w:styleId="Marquedecommentaire">
    <w:name w:val="annotation reference"/>
    <w:basedOn w:val="Policepardfaut"/>
    <w:uiPriority w:val="99"/>
    <w:semiHidden/>
    <w:unhideWhenUsed/>
    <w:rsid w:val="0047395C"/>
    <w:rPr>
      <w:sz w:val="16"/>
      <w:szCs w:val="16"/>
    </w:rPr>
  </w:style>
  <w:style w:type="paragraph" w:styleId="Commentaire">
    <w:name w:val="annotation text"/>
    <w:basedOn w:val="Normal"/>
    <w:link w:val="CommentaireCar"/>
    <w:uiPriority w:val="99"/>
    <w:semiHidden/>
    <w:unhideWhenUsed/>
    <w:rsid w:val="0047395C"/>
    <w:rPr>
      <w:sz w:val="20"/>
    </w:rPr>
  </w:style>
  <w:style w:type="character" w:customStyle="1" w:styleId="CommentaireCar">
    <w:name w:val="Commentaire Car"/>
    <w:basedOn w:val="Policepardfaut"/>
    <w:link w:val="Commentaire"/>
    <w:uiPriority w:val="99"/>
    <w:semiHidden/>
    <w:rsid w:val="0047395C"/>
    <w:rPr>
      <w:rFonts w:eastAsia="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47395C"/>
    <w:rPr>
      <w:b/>
      <w:bCs/>
    </w:rPr>
  </w:style>
  <w:style w:type="character" w:customStyle="1" w:styleId="ObjetducommentaireCar">
    <w:name w:val="Objet du commentaire Car"/>
    <w:basedOn w:val="CommentaireCar"/>
    <w:link w:val="Objetducommentaire"/>
    <w:uiPriority w:val="99"/>
    <w:semiHidden/>
    <w:rsid w:val="0047395C"/>
    <w:rPr>
      <w:rFonts w:eastAsia="Times New Roman" w:cs="Times New Roman"/>
      <w:b/>
      <w:bCs/>
      <w:sz w:val="20"/>
      <w:szCs w:val="20"/>
      <w:lang w:eastAsia="fr-FR"/>
    </w:rPr>
  </w:style>
  <w:style w:type="character" w:styleId="Numrodepage">
    <w:name w:val="page number"/>
    <w:basedOn w:val="Policepardfaut"/>
    <w:uiPriority w:val="99"/>
    <w:semiHidden/>
    <w:unhideWhenUsed/>
    <w:rsid w:val="002837C7"/>
  </w:style>
  <w:style w:type="character" w:customStyle="1" w:styleId="markedcontent">
    <w:name w:val="markedcontent"/>
    <w:basedOn w:val="Policepardfaut"/>
    <w:rsid w:val="00BA3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29009">
      <w:bodyDiv w:val="1"/>
      <w:marLeft w:val="0"/>
      <w:marRight w:val="0"/>
      <w:marTop w:val="0"/>
      <w:marBottom w:val="0"/>
      <w:divBdr>
        <w:top w:val="none" w:sz="0" w:space="0" w:color="auto"/>
        <w:left w:val="none" w:sz="0" w:space="0" w:color="auto"/>
        <w:bottom w:val="none" w:sz="0" w:space="0" w:color="auto"/>
        <w:right w:val="none" w:sz="0" w:space="0" w:color="auto"/>
      </w:divBdr>
    </w:div>
    <w:div w:id="847453031">
      <w:bodyDiv w:val="1"/>
      <w:marLeft w:val="0"/>
      <w:marRight w:val="0"/>
      <w:marTop w:val="0"/>
      <w:marBottom w:val="0"/>
      <w:divBdr>
        <w:top w:val="none" w:sz="0" w:space="0" w:color="auto"/>
        <w:left w:val="none" w:sz="0" w:space="0" w:color="auto"/>
        <w:bottom w:val="none" w:sz="0" w:space="0" w:color="auto"/>
        <w:right w:val="none" w:sz="0" w:space="0" w:color="auto"/>
      </w:divBdr>
    </w:div>
    <w:div w:id="187302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serviceformation@ffck.org"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rviceformation@ffck.org"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hyperlink" Target="http://www.ffck.org"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a92579-71f2-4656-a46c-4b2bcbc27056" xsi:nil="true"/>
    <lcf76f155ced4ddcb4097134ff3c332f xmlns="d137e634-4618-421c-a908-25c08ea8082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9A1EBA7BE81946A57CC7DDDF241D8C" ma:contentTypeVersion="16" ma:contentTypeDescription="Crée un document." ma:contentTypeScope="" ma:versionID="0e78c76fc2ba36d3ca4ff58f89ebc267">
  <xsd:schema xmlns:xsd="http://www.w3.org/2001/XMLSchema" xmlns:xs="http://www.w3.org/2001/XMLSchema" xmlns:p="http://schemas.microsoft.com/office/2006/metadata/properties" xmlns:ns2="d137e634-4618-421c-a908-25c08ea8082c" xmlns:ns3="0fa92579-71f2-4656-a46c-4b2bcbc27056" targetNamespace="http://schemas.microsoft.com/office/2006/metadata/properties" ma:root="true" ma:fieldsID="a86cde9aea086aed9a12085a0b98f985" ns2:_="" ns3:_="">
    <xsd:import namespace="d137e634-4618-421c-a908-25c08ea8082c"/>
    <xsd:import namespace="0fa92579-71f2-4656-a46c-4b2bcbc270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37e634-4618-421c-a908-25c08ea80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6f6bcc-12ae-4779-a14e-c634f9a88b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fa92579-71f2-4656-a46c-4b2bcbc27056"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ba11efc5-4ee4-4aa7-82a6-78d212971c5e}" ma:internalName="TaxCatchAll" ma:showField="CatchAllData" ma:web="0fa92579-71f2-4656-a46c-4b2bcbc270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C96E57-C60D-4FF3-8BA2-5D578C9922A7}">
  <ds:schemaRefs>
    <ds:schemaRef ds:uri="http://schemas.openxmlformats.org/officeDocument/2006/bibliography"/>
  </ds:schemaRefs>
</ds:datastoreItem>
</file>

<file path=customXml/itemProps2.xml><?xml version="1.0" encoding="utf-8"?>
<ds:datastoreItem xmlns:ds="http://schemas.openxmlformats.org/officeDocument/2006/customXml" ds:itemID="{AD6A045F-1057-4D8C-B7D8-798FC2FE5034}">
  <ds:schemaRefs>
    <ds:schemaRef ds:uri="http://schemas.microsoft.com/sharepoint/v3/contenttype/forms"/>
  </ds:schemaRefs>
</ds:datastoreItem>
</file>

<file path=customXml/itemProps3.xml><?xml version="1.0" encoding="utf-8"?>
<ds:datastoreItem xmlns:ds="http://schemas.openxmlformats.org/officeDocument/2006/customXml" ds:itemID="{FACD0469-9171-4374-9B1A-4754F32994A4}">
  <ds:schemaRefs>
    <ds:schemaRef ds:uri="http://schemas.microsoft.com/office/2006/metadata/properties"/>
    <ds:schemaRef ds:uri="http://schemas.microsoft.com/office/infopath/2007/PartnerControls"/>
    <ds:schemaRef ds:uri="0fa92579-71f2-4656-a46c-4b2bcbc27056"/>
    <ds:schemaRef ds:uri="d137e634-4618-421c-a908-25c08ea8082c"/>
  </ds:schemaRefs>
</ds:datastoreItem>
</file>

<file path=customXml/itemProps4.xml><?xml version="1.0" encoding="utf-8"?>
<ds:datastoreItem xmlns:ds="http://schemas.openxmlformats.org/officeDocument/2006/customXml" ds:itemID="{71166429-DC47-4894-93AB-B8526D082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37e634-4618-421c-a908-25c08ea8082c"/>
    <ds:schemaRef ds:uri="0fa92579-71f2-4656-a46c-4b2bcbc27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1370</TotalTime>
  <Pages>4</Pages>
  <Words>2250</Words>
  <Characters>12375</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barbaut</dc:creator>
  <cp:keywords/>
  <dc:description/>
  <cp:lastModifiedBy>Caroline BARBAUT</cp:lastModifiedBy>
  <cp:revision>64</cp:revision>
  <cp:lastPrinted>2017-07-28T14:33:00Z</cp:lastPrinted>
  <dcterms:created xsi:type="dcterms:W3CDTF">2017-07-13T10:41:00Z</dcterms:created>
  <dcterms:modified xsi:type="dcterms:W3CDTF">2022-07-28T12:48:00Z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0x010100319A1EBA7BE81946A57CC7DDDF241D8C</vt:lpwstr>
  </property>
  <property fmtid="{D5CDD505-2E9C-101B-9397-08002B2CF9AE}" pid="3" name="AuthorIds_UIVersion_1024">
    <vt:lpwstr>97</vt:lpwstr>
  </property>
  <property fmtid="{D5CDD505-2E9C-101B-9397-08002B2CF9AE}" pid="4" name="AuthorIds_UIVersion_1536">
    <vt:lpwstr>97</vt:lpwstr>
  </property>
  <property fmtid="{D5CDD505-2E9C-101B-9397-08002B2CF9AE}" pid="5" name="MediaServiceImageTags">
    <vt:lpwstr/>
  </property>
</Properties>
</file>