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B780" w14:textId="77777777" w:rsidR="005C7849" w:rsidRDefault="00985D54" w:rsidP="00985D54">
      <w:pPr>
        <w:jc w:val="center"/>
        <w:rPr>
          <w:rFonts w:asciiTheme="minorHAnsi" w:hAnsiTheme="minorHAnsi"/>
          <w:b/>
          <w:sz w:val="32"/>
          <w:szCs w:val="32"/>
        </w:rPr>
      </w:pPr>
      <w:r w:rsidRPr="00F872C9">
        <w:rPr>
          <w:rFonts w:asciiTheme="minorHAnsi" w:hAnsiTheme="minorHAnsi"/>
          <w:b/>
          <w:sz w:val="32"/>
          <w:szCs w:val="32"/>
        </w:rPr>
        <w:t>DOSSIER D</w:t>
      </w:r>
      <w:r w:rsidR="0089379D" w:rsidRPr="00F872C9">
        <w:rPr>
          <w:rFonts w:asciiTheme="minorHAnsi" w:hAnsiTheme="minorHAnsi"/>
          <w:b/>
          <w:sz w:val="32"/>
          <w:szCs w:val="32"/>
        </w:rPr>
        <w:t>E PRE-</w:t>
      </w:r>
      <w:r w:rsidRPr="00F872C9">
        <w:rPr>
          <w:rFonts w:asciiTheme="minorHAnsi" w:hAnsiTheme="minorHAnsi"/>
          <w:b/>
          <w:sz w:val="32"/>
          <w:szCs w:val="32"/>
        </w:rPr>
        <w:t xml:space="preserve">INSCRIPTION CQP </w:t>
      </w:r>
      <w:r w:rsidR="005F377C" w:rsidRPr="00F872C9">
        <w:rPr>
          <w:rFonts w:asciiTheme="minorHAnsi" w:hAnsiTheme="minorHAnsi"/>
          <w:b/>
          <w:sz w:val="32"/>
          <w:szCs w:val="32"/>
        </w:rPr>
        <w:t>MONITE</w:t>
      </w:r>
      <w:r w:rsidR="0089379D" w:rsidRPr="00F872C9">
        <w:rPr>
          <w:rFonts w:asciiTheme="minorHAnsi" w:hAnsiTheme="minorHAnsi"/>
          <w:b/>
          <w:sz w:val="32"/>
          <w:szCs w:val="32"/>
        </w:rPr>
        <w:t>U</w:t>
      </w:r>
      <w:r w:rsidR="005F377C" w:rsidRPr="00F872C9">
        <w:rPr>
          <w:rFonts w:asciiTheme="minorHAnsi" w:hAnsiTheme="minorHAnsi"/>
          <w:b/>
          <w:sz w:val="32"/>
          <w:szCs w:val="32"/>
        </w:rPr>
        <w:t xml:space="preserve">R DE CANOE-KAYAK </w:t>
      </w:r>
    </w:p>
    <w:p w14:paraId="79EAF66B" w14:textId="214A8CFE" w:rsidR="00985D54" w:rsidRPr="00F872C9" w:rsidRDefault="005F377C" w:rsidP="00985D54">
      <w:pPr>
        <w:jc w:val="center"/>
        <w:rPr>
          <w:rFonts w:asciiTheme="minorHAnsi" w:hAnsiTheme="minorHAnsi"/>
          <w:b/>
          <w:sz w:val="32"/>
          <w:szCs w:val="32"/>
        </w:rPr>
      </w:pPr>
      <w:r w:rsidRPr="00F872C9">
        <w:rPr>
          <w:rFonts w:asciiTheme="minorHAnsi" w:hAnsiTheme="minorHAnsi"/>
          <w:b/>
          <w:sz w:val="32"/>
          <w:szCs w:val="32"/>
        </w:rPr>
        <w:t xml:space="preserve">EN </w:t>
      </w:r>
      <w:r w:rsidR="00985D54" w:rsidRPr="00F872C9">
        <w:rPr>
          <w:rFonts w:asciiTheme="minorHAnsi" w:hAnsiTheme="minorHAnsi"/>
          <w:b/>
          <w:sz w:val="32"/>
          <w:szCs w:val="32"/>
        </w:rPr>
        <w:t xml:space="preserve">FORMATION </w:t>
      </w:r>
      <w:r w:rsidR="00BD48D8" w:rsidRPr="00F872C9">
        <w:rPr>
          <w:rFonts w:asciiTheme="minorHAnsi" w:hAnsiTheme="minorHAnsi"/>
          <w:b/>
          <w:sz w:val="32"/>
          <w:szCs w:val="32"/>
        </w:rPr>
        <w:t>COMPLETE</w:t>
      </w:r>
    </w:p>
    <w:p w14:paraId="79EAF66D" w14:textId="711EDA01" w:rsidR="00985D54" w:rsidRDefault="00985D54" w:rsidP="00EB1CD6">
      <w:pPr>
        <w:tabs>
          <w:tab w:val="left" w:pos="7740"/>
        </w:tabs>
        <w:jc w:val="center"/>
        <w:rPr>
          <w:rFonts w:asciiTheme="minorHAnsi" w:hAnsiTheme="minorHAnsi" w:cstheme="minorHAnsi"/>
          <w:b/>
          <w:bCs/>
          <w:color w:val="FF0000"/>
          <w:sz w:val="22"/>
          <w:szCs w:val="22"/>
        </w:rPr>
      </w:pPr>
      <w:r w:rsidRPr="00EB1CD6">
        <w:rPr>
          <w:rFonts w:ascii="Calibri" w:hAnsi="Calibri" w:cs="Arial"/>
          <w:b/>
          <w:bCs/>
          <w:color w:val="FF0000"/>
          <w:sz w:val="22"/>
          <w:szCs w:val="24"/>
        </w:rPr>
        <w:t>Merci de nous fournir l’ensemble de ces informations indispensables à la prise en compte de votre inscription</w:t>
      </w:r>
      <w:r w:rsidR="00EB1CD6">
        <w:rPr>
          <w:rFonts w:ascii="Calibri" w:hAnsi="Calibri" w:cs="Arial"/>
          <w:b/>
          <w:bCs/>
          <w:color w:val="FF0000"/>
          <w:sz w:val="22"/>
          <w:szCs w:val="24"/>
        </w:rPr>
        <w:t>, a</w:t>
      </w:r>
      <w:r w:rsidR="008B31DB" w:rsidRPr="00EB1CD6">
        <w:rPr>
          <w:rFonts w:asciiTheme="minorHAnsi" w:hAnsiTheme="minorHAnsi" w:cstheme="minorHAnsi"/>
          <w:b/>
          <w:bCs/>
          <w:color w:val="FF0000"/>
          <w:sz w:val="22"/>
          <w:szCs w:val="22"/>
        </w:rPr>
        <w:t>insi qu’un règlement de 4</w:t>
      </w:r>
      <w:r w:rsidR="002F25BD" w:rsidRPr="00EB1CD6">
        <w:rPr>
          <w:rFonts w:asciiTheme="minorHAnsi" w:hAnsiTheme="minorHAnsi" w:cstheme="minorHAnsi"/>
          <w:b/>
          <w:bCs/>
          <w:color w:val="FF0000"/>
          <w:sz w:val="22"/>
          <w:szCs w:val="22"/>
        </w:rPr>
        <w:t>0€ correspondant aux frais d’inscription</w:t>
      </w:r>
      <w:r w:rsidR="00EB1CD6">
        <w:rPr>
          <w:rFonts w:asciiTheme="minorHAnsi" w:hAnsiTheme="minorHAnsi" w:cstheme="minorHAnsi"/>
          <w:b/>
          <w:bCs/>
          <w:color w:val="FF0000"/>
          <w:sz w:val="22"/>
          <w:szCs w:val="22"/>
        </w:rPr>
        <w:t>.</w:t>
      </w:r>
    </w:p>
    <w:p w14:paraId="479E5BCA" w14:textId="77777777" w:rsidR="00EB1CD6" w:rsidRPr="00EB1CD6" w:rsidRDefault="00EB1CD6" w:rsidP="00EB1CD6">
      <w:pPr>
        <w:tabs>
          <w:tab w:val="left" w:pos="7740"/>
        </w:tabs>
        <w:jc w:val="center"/>
        <w:rPr>
          <w:rFonts w:asciiTheme="minorHAnsi" w:hAnsiTheme="minorHAnsi" w:cstheme="minorHAnsi"/>
          <w:b/>
          <w:bCs/>
          <w:color w:val="FF0000"/>
          <w:sz w:val="22"/>
          <w:szCs w:val="22"/>
        </w:rPr>
      </w:pPr>
    </w:p>
    <w:p w14:paraId="57A930D0" w14:textId="2AC53217" w:rsidR="00EB1CD6" w:rsidRDefault="00985D54" w:rsidP="00985D54">
      <w:pPr>
        <w:autoSpaceDE w:val="0"/>
        <w:autoSpaceDN w:val="0"/>
        <w:adjustRightInd w:val="0"/>
        <w:jc w:val="center"/>
        <w:rPr>
          <w:rFonts w:ascii="Calibri" w:hAnsi="Calibri" w:cs="HelveticaNeueLTStd-Cn"/>
          <w:color w:val="000000"/>
          <w:sz w:val="20"/>
        </w:rPr>
      </w:pPr>
      <w:r w:rsidRPr="00812E81">
        <w:rPr>
          <w:rFonts w:ascii="Calibri" w:hAnsi="Calibri" w:cs="HelveticaNeueLTStd-Cn"/>
          <w:color w:val="000000"/>
          <w:sz w:val="20"/>
        </w:rPr>
        <w:t xml:space="preserve">A retourner à : </w:t>
      </w:r>
      <w:r w:rsidRPr="00812E81">
        <w:rPr>
          <w:rFonts w:ascii="Calibri" w:hAnsi="Calibri" w:cs="HelveticaNeueLTStd-MdCn"/>
          <w:color w:val="000000"/>
          <w:sz w:val="20"/>
        </w:rPr>
        <w:t xml:space="preserve">FFCK </w:t>
      </w:r>
      <w:r w:rsidR="00081BA0">
        <w:rPr>
          <w:rFonts w:ascii="Calibri" w:hAnsi="Calibri" w:cs="HelveticaNeueLTStd-Cn"/>
          <w:color w:val="000000"/>
          <w:sz w:val="20"/>
        </w:rPr>
        <w:t>–</w:t>
      </w:r>
      <w:r w:rsidR="00E561C5">
        <w:rPr>
          <w:rFonts w:ascii="Calibri" w:hAnsi="Calibri" w:cs="HelveticaNeueLTStd-Cn"/>
          <w:color w:val="000000"/>
          <w:sz w:val="20"/>
        </w:rPr>
        <w:t xml:space="preserve"> </w:t>
      </w:r>
      <w:r w:rsidR="00CA7B8E">
        <w:rPr>
          <w:rFonts w:ascii="Calibri" w:hAnsi="Calibri" w:cs="HelveticaNeueLTStd-Cn"/>
          <w:color w:val="000000"/>
          <w:sz w:val="20"/>
        </w:rPr>
        <w:t>Stade Nautique olympique d’Ile-de-France</w:t>
      </w:r>
      <w:r w:rsidR="00E561C5">
        <w:rPr>
          <w:rFonts w:ascii="Calibri" w:hAnsi="Calibri" w:cs="HelveticaNeueLTStd-Cn"/>
          <w:color w:val="000000"/>
          <w:sz w:val="20"/>
        </w:rPr>
        <w:t xml:space="preserve"> </w:t>
      </w:r>
      <w:r w:rsidR="00EB1CD6">
        <w:rPr>
          <w:rFonts w:ascii="Calibri" w:hAnsi="Calibri" w:cs="HelveticaNeueLTStd-Cn"/>
          <w:color w:val="000000"/>
          <w:sz w:val="20"/>
        </w:rPr>
        <w:t>–</w:t>
      </w:r>
      <w:r w:rsidR="00E561C5">
        <w:rPr>
          <w:rFonts w:ascii="Calibri" w:hAnsi="Calibri" w:cs="HelveticaNeueLTStd-Cn"/>
          <w:color w:val="000000"/>
          <w:sz w:val="20"/>
        </w:rPr>
        <w:t xml:space="preserve"> </w:t>
      </w:r>
    </w:p>
    <w:p w14:paraId="060B0B74" w14:textId="77777777" w:rsidR="00EB1CD6" w:rsidRDefault="00E561C5" w:rsidP="00EB1CD6">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Route de Torcy </w:t>
      </w:r>
      <w:r w:rsidR="00EB1CD6">
        <w:rPr>
          <w:rFonts w:ascii="Calibri" w:hAnsi="Calibri" w:cs="HelveticaNeueLTStd-Cn"/>
          <w:color w:val="000000"/>
          <w:sz w:val="20"/>
        </w:rPr>
        <w:t>–</w:t>
      </w:r>
      <w:r>
        <w:rPr>
          <w:rFonts w:ascii="Calibri" w:hAnsi="Calibri" w:cs="HelveticaNeueLTStd-Cn"/>
          <w:color w:val="000000"/>
          <w:sz w:val="20"/>
        </w:rPr>
        <w:t xml:space="preserve"> 77360 Vaires</w:t>
      </w:r>
      <w:r w:rsidR="00EB1CD6">
        <w:rPr>
          <w:rFonts w:ascii="Calibri" w:hAnsi="Calibri" w:cs="HelveticaNeueLTStd-Cn"/>
          <w:color w:val="000000"/>
          <w:sz w:val="20"/>
        </w:rPr>
        <w:t>-</w:t>
      </w:r>
      <w:r>
        <w:rPr>
          <w:rFonts w:ascii="Calibri" w:hAnsi="Calibri" w:cs="HelveticaNeueLTStd-Cn"/>
          <w:color w:val="000000"/>
          <w:sz w:val="20"/>
        </w:rPr>
        <w:t>sur</w:t>
      </w:r>
      <w:r w:rsidR="00EB1CD6">
        <w:rPr>
          <w:rFonts w:ascii="Calibri" w:hAnsi="Calibri" w:cs="HelveticaNeueLTStd-Cn"/>
          <w:color w:val="000000"/>
          <w:sz w:val="20"/>
        </w:rPr>
        <w:t>-</w:t>
      </w:r>
      <w:r>
        <w:rPr>
          <w:rFonts w:ascii="Calibri" w:hAnsi="Calibri" w:cs="HelveticaNeueLTStd-Cn"/>
          <w:color w:val="000000"/>
          <w:sz w:val="20"/>
        </w:rPr>
        <w:t>Marne</w:t>
      </w:r>
    </w:p>
    <w:p w14:paraId="79EAF66F" w14:textId="14D68DCF" w:rsidR="00F872C9" w:rsidRPr="00EB1CD6" w:rsidRDefault="00F872C9" w:rsidP="00EB1CD6">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Ou p</w:t>
      </w:r>
      <w:r w:rsidRPr="00812E81">
        <w:rPr>
          <w:rFonts w:ascii="Calibri" w:hAnsi="Calibri" w:cs="HelveticaNeueLTStd-Cn"/>
          <w:color w:val="000000"/>
          <w:sz w:val="20"/>
        </w:rPr>
        <w:t xml:space="preserve">ar </w:t>
      </w:r>
      <w:proofErr w:type="gramStart"/>
      <w:r w:rsidRPr="00812E81">
        <w:rPr>
          <w:rFonts w:ascii="Calibri" w:hAnsi="Calibri" w:cs="HelveticaNeueLTStd-Cn"/>
          <w:color w:val="000000"/>
          <w:sz w:val="20"/>
        </w:rPr>
        <w:t>E-mail</w:t>
      </w:r>
      <w:proofErr w:type="gramEnd"/>
      <w:r w:rsidRPr="00812E81">
        <w:rPr>
          <w:rFonts w:ascii="Calibri" w:hAnsi="Calibri" w:cs="HelveticaNeueLTStd-Cn"/>
          <w:color w:val="000000"/>
          <w:sz w:val="20"/>
        </w:rPr>
        <w:t xml:space="preserve"> à </w:t>
      </w:r>
      <w:hyperlink r:id="rId11" w:history="1">
        <w:r w:rsidRPr="00812E81">
          <w:rPr>
            <w:rStyle w:val="Lienhypertexte"/>
            <w:rFonts w:ascii="Calibri" w:hAnsi="Calibri" w:cs="HelveticaNeueLTStd-BdCn"/>
            <w:b/>
            <w:bCs/>
            <w:sz w:val="20"/>
          </w:rPr>
          <w:t>serviceformation@ffck.org</w:t>
        </w:r>
      </w:hyperlink>
    </w:p>
    <w:p w14:paraId="79EAF670" w14:textId="77777777" w:rsidR="00985D54" w:rsidRPr="00D54FCF" w:rsidRDefault="00985D54" w:rsidP="00985D54">
      <w:pPr>
        <w:autoSpaceDE w:val="0"/>
        <w:autoSpaceDN w:val="0"/>
        <w:adjustRightInd w:val="0"/>
        <w:jc w:val="center"/>
        <w:rPr>
          <w:rFonts w:ascii="Calibri" w:hAnsi="Calibri" w:cs="HelveticaNeueLTStd-BdCn"/>
          <w:b/>
          <w:bCs/>
          <w:color w:val="000000"/>
          <w:sz w:val="20"/>
        </w:rPr>
      </w:pPr>
    </w:p>
    <w:tbl>
      <w:tblPr>
        <w:tblW w:w="6038"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43"/>
      </w:tblGrid>
      <w:tr w:rsidR="00985D54" w:rsidRPr="00C76B8D" w14:paraId="79EAF673" w14:textId="77777777" w:rsidTr="005C7849">
        <w:trPr>
          <w:trHeight w:val="454"/>
        </w:trPr>
        <w:tc>
          <w:tcPr>
            <w:tcW w:w="5000" w:type="pct"/>
          </w:tcPr>
          <w:p w14:paraId="79EAF671" w14:textId="77777777" w:rsidR="00985D54" w:rsidRDefault="00985D54" w:rsidP="00164633">
            <w:pPr>
              <w:autoSpaceDE w:val="0"/>
              <w:autoSpaceDN w:val="0"/>
              <w:adjustRightInd w:val="0"/>
              <w:spacing w:after="120"/>
              <w:rPr>
                <w:rFonts w:ascii="Calibri" w:hAnsi="Calibri" w:cs="Arial"/>
                <w:sz w:val="22"/>
                <w:szCs w:val="22"/>
              </w:rPr>
            </w:pPr>
            <w:r w:rsidRPr="00983080">
              <w:rPr>
                <w:rFonts w:ascii="Calibri" w:hAnsi="Calibri" w:cs="Arial"/>
                <w:b/>
                <w:bCs/>
                <w:color w:val="548DD4"/>
                <w:szCs w:val="24"/>
                <w:u w:val="single"/>
              </w:rPr>
              <w:t>Intitulé de la session de formation</w:t>
            </w:r>
            <w:r w:rsidRPr="00C76B8D">
              <w:rPr>
                <w:rFonts w:ascii="Calibri" w:hAnsi="Calibri" w:cs="Arial"/>
                <w:b/>
                <w:bCs/>
                <w:color w:val="00B050"/>
                <w:sz w:val="22"/>
                <w:szCs w:val="22"/>
              </w:rPr>
              <w:t xml:space="preserve"> </w:t>
            </w:r>
            <w:r w:rsidRPr="00C76B8D">
              <w:rPr>
                <w:rFonts w:ascii="Calibri" w:hAnsi="Calibri" w:cs="Arial"/>
                <w:color w:val="00B050"/>
                <w:sz w:val="22"/>
                <w:szCs w:val="22"/>
              </w:rPr>
              <w:t>:</w:t>
            </w:r>
            <w:r w:rsidRPr="00C76B8D">
              <w:rPr>
                <w:rFonts w:ascii="Calibri" w:hAnsi="Calibri" w:cs="Arial"/>
                <w:sz w:val="22"/>
                <w:szCs w:val="22"/>
              </w:rPr>
              <w:t xml:space="preserve"> </w:t>
            </w:r>
            <w:r>
              <w:rPr>
                <w:rFonts w:ascii="Calibri" w:hAnsi="Calibri" w:cs="MSReferenceSansSerif"/>
                <w:sz w:val="22"/>
                <w:szCs w:val="22"/>
              </w:rPr>
              <w:sym w:font="Symbol" w:char="F092"/>
            </w:r>
            <w:r>
              <w:rPr>
                <w:rFonts w:ascii="Calibri" w:hAnsi="Calibri" w:cs="MSReferenceSansSerif"/>
                <w:sz w:val="22"/>
                <w:szCs w:val="22"/>
              </w:rPr>
              <w:t xml:space="preserve"> </w:t>
            </w:r>
            <w:r>
              <w:rPr>
                <w:rFonts w:ascii="Calibri" w:hAnsi="Calibri" w:cs="MSReferenceSansSerif"/>
                <w:sz w:val="22"/>
                <w:szCs w:val="22"/>
              </w:rPr>
              <w:tab/>
            </w:r>
            <w:r>
              <w:rPr>
                <w:rFonts w:ascii="Calibri" w:hAnsi="Calibri" w:cs="Arial"/>
                <w:sz w:val="22"/>
                <w:szCs w:val="22"/>
              </w:rPr>
              <w:t>CQP moniteur canoë-kayak eau calme - eau vive</w:t>
            </w:r>
          </w:p>
          <w:p w14:paraId="79EAF672" w14:textId="77777777" w:rsidR="00985D54" w:rsidRPr="00C76B8D" w:rsidRDefault="00985D54" w:rsidP="00164633">
            <w:pPr>
              <w:autoSpaceDE w:val="0"/>
              <w:autoSpaceDN w:val="0"/>
              <w:adjustRightInd w:val="0"/>
              <w:spacing w:after="120"/>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MSReferenceSansSerif"/>
                <w:sz w:val="22"/>
                <w:szCs w:val="22"/>
              </w:rPr>
              <w:sym w:font="Symbol" w:char="F092"/>
            </w:r>
            <w:r>
              <w:rPr>
                <w:rFonts w:ascii="Calibri" w:hAnsi="Calibri" w:cs="MSReferenceSansSerif"/>
                <w:sz w:val="22"/>
                <w:szCs w:val="22"/>
              </w:rPr>
              <w:t xml:space="preserve"> </w:t>
            </w:r>
            <w:r>
              <w:rPr>
                <w:rFonts w:ascii="Calibri" w:hAnsi="Calibri" w:cs="MSReferenceSansSerif"/>
                <w:sz w:val="22"/>
                <w:szCs w:val="22"/>
              </w:rPr>
              <w:tab/>
            </w:r>
            <w:r>
              <w:rPr>
                <w:rFonts w:ascii="Calibri" w:hAnsi="Calibri" w:cs="Arial"/>
                <w:sz w:val="22"/>
                <w:szCs w:val="22"/>
              </w:rPr>
              <w:t>CQP moniteur de canoë-kayak eau calme - mer</w:t>
            </w:r>
          </w:p>
        </w:tc>
      </w:tr>
      <w:tr w:rsidR="00985D54" w:rsidRPr="00C76B8D" w14:paraId="79EAF676" w14:textId="77777777" w:rsidTr="005C7849">
        <w:tc>
          <w:tcPr>
            <w:tcW w:w="5000" w:type="pct"/>
          </w:tcPr>
          <w:p w14:paraId="79EAF674" w14:textId="77777777" w:rsidR="00F872C9" w:rsidRDefault="00F872C9" w:rsidP="00F872C9">
            <w:pPr>
              <w:tabs>
                <w:tab w:val="left" w:leader="dot" w:pos="3969"/>
                <w:tab w:val="left" w:pos="4253"/>
                <w:tab w:val="left" w:leader="dot" w:pos="9639"/>
              </w:tabs>
              <w:autoSpaceDE w:val="0"/>
              <w:autoSpaceDN w:val="0"/>
              <w:adjustRightInd w:val="0"/>
              <w:spacing w:after="120"/>
              <w:rPr>
                <w:rFonts w:ascii="Calibri" w:hAnsi="Calibri" w:cs="Arial"/>
                <w:sz w:val="20"/>
              </w:rPr>
            </w:pPr>
            <w:r w:rsidRPr="00C76B8D">
              <w:rPr>
                <w:rFonts w:ascii="Calibri" w:hAnsi="Calibri" w:cs="Arial"/>
                <w:sz w:val="20"/>
              </w:rPr>
              <w:t>Date</w:t>
            </w:r>
            <w:r>
              <w:rPr>
                <w:rFonts w:ascii="Calibri" w:hAnsi="Calibri" w:cs="Arial"/>
                <w:sz w:val="20"/>
              </w:rPr>
              <w:t xml:space="preserve"> d’entrée en formation : </w:t>
            </w:r>
            <w:r>
              <w:rPr>
                <w:rFonts w:ascii="Calibri" w:hAnsi="Calibri" w:cs="Arial"/>
                <w:sz w:val="20"/>
              </w:rPr>
              <w:tab/>
            </w:r>
            <w:r>
              <w:rPr>
                <w:rFonts w:ascii="Calibri" w:hAnsi="Calibri" w:cs="Arial"/>
                <w:sz w:val="20"/>
              </w:rPr>
              <w:tab/>
              <w:t xml:space="preserve"> Préformation : oui </w:t>
            </w:r>
            <w:proofErr w:type="gramStart"/>
            <w:r>
              <w:rPr>
                <w:rFonts w:ascii="Calibri" w:hAnsi="Calibri" w:cs="Arial"/>
                <w:sz w:val="20"/>
              </w:rPr>
              <w:t>/  non</w:t>
            </w:r>
            <w:proofErr w:type="gramEnd"/>
            <w:r>
              <w:rPr>
                <w:rFonts w:ascii="Calibri" w:hAnsi="Calibri" w:cs="Arial"/>
                <w:sz w:val="20"/>
              </w:rPr>
              <w:t xml:space="preserve">    </w:t>
            </w:r>
          </w:p>
          <w:p w14:paraId="79EAF675" w14:textId="77777777" w:rsidR="00985D54" w:rsidRPr="00C76B8D" w:rsidRDefault="00F872C9" w:rsidP="00F872C9">
            <w:pPr>
              <w:tabs>
                <w:tab w:val="left" w:leader="dot" w:pos="6804"/>
                <w:tab w:val="left" w:pos="7088"/>
                <w:tab w:val="left" w:leader="dot" w:pos="10206"/>
              </w:tabs>
              <w:autoSpaceDE w:val="0"/>
              <w:autoSpaceDN w:val="0"/>
              <w:adjustRightInd w:val="0"/>
              <w:spacing w:after="120"/>
              <w:rPr>
                <w:rFonts w:ascii="Calibri" w:hAnsi="Calibri" w:cs="Arial"/>
                <w:sz w:val="20"/>
              </w:rPr>
            </w:pPr>
            <w:r>
              <w:rPr>
                <w:rFonts w:ascii="Calibri" w:hAnsi="Calibri" w:cs="Arial"/>
                <w:sz w:val="20"/>
              </w:rPr>
              <w:t>Région organisatrice</w:t>
            </w:r>
            <w:r w:rsidRPr="00C76B8D">
              <w:rPr>
                <w:rFonts w:ascii="Calibri" w:hAnsi="Calibri" w:cs="Arial"/>
                <w:sz w:val="20"/>
              </w:rPr>
              <w:t> :</w:t>
            </w:r>
            <w:r>
              <w:rPr>
                <w:rFonts w:ascii="Calibri" w:hAnsi="Calibri" w:cs="Arial"/>
                <w:sz w:val="20"/>
              </w:rPr>
              <w:t xml:space="preserve"> </w:t>
            </w:r>
            <w:r>
              <w:rPr>
                <w:rFonts w:ascii="Calibri" w:hAnsi="Calibri" w:cs="Arial"/>
                <w:sz w:val="20"/>
              </w:rPr>
              <w:tab/>
              <w:t xml:space="preserve">     Montant : </w:t>
            </w:r>
            <w:r>
              <w:rPr>
                <w:rFonts w:ascii="Calibri" w:hAnsi="Calibri" w:cs="Arial"/>
                <w:sz w:val="20"/>
              </w:rPr>
              <w:tab/>
            </w:r>
          </w:p>
        </w:tc>
      </w:tr>
    </w:tbl>
    <w:p w14:paraId="79EAF677" w14:textId="77777777" w:rsidR="0021756E" w:rsidRDefault="0021756E" w:rsidP="0021756E"/>
    <w:p w14:paraId="79EAF678" w14:textId="77777777" w:rsidR="002D1D1E" w:rsidRDefault="002D1D1E" w:rsidP="0021756E"/>
    <w:tbl>
      <w:tblPr>
        <w:tblStyle w:val="Grilledutableau"/>
        <w:tblW w:w="10916" w:type="dxa"/>
        <w:tblInd w:w="-743" w:type="dxa"/>
        <w:tblLook w:val="04A0" w:firstRow="1" w:lastRow="0" w:firstColumn="1" w:lastColumn="0" w:noHBand="0" w:noVBand="1"/>
      </w:tblPr>
      <w:tblGrid>
        <w:gridCol w:w="5349"/>
        <w:gridCol w:w="5567"/>
      </w:tblGrid>
      <w:tr w:rsidR="00AB284A" w14:paraId="79EAF67B" w14:textId="77777777" w:rsidTr="00157968">
        <w:tc>
          <w:tcPr>
            <w:tcW w:w="5349" w:type="dxa"/>
            <w:tcBorders>
              <w:bottom w:val="nil"/>
              <w:right w:val="nil"/>
            </w:tcBorders>
          </w:tcPr>
          <w:p w14:paraId="79EAF679" w14:textId="3D55E1CE" w:rsidR="00512DD7" w:rsidRPr="00157968" w:rsidRDefault="00AB284A" w:rsidP="00157968">
            <w:pPr>
              <w:spacing w:line="360" w:lineRule="auto"/>
              <w:rPr>
                <w:rFonts w:ascii="HelveticaNeueLTStd-BdCn" w:hAnsi="HelveticaNeueLTStd-BdCn" w:cs="HelveticaNeueLTStd-BdCn"/>
                <w:b/>
                <w:bCs/>
                <w:color w:val="548DD4"/>
                <w:sz w:val="18"/>
                <w:szCs w:val="18"/>
              </w:rPr>
            </w:pPr>
            <w:r w:rsidRPr="00983080">
              <w:rPr>
                <w:rFonts w:ascii="Calibri" w:hAnsi="Calibri" w:cs="HelveticaNeueLTStd-BdCn"/>
                <w:b/>
                <w:bCs/>
                <w:color w:val="548DD4"/>
                <w:szCs w:val="24"/>
                <w:u w:val="single"/>
              </w:rPr>
              <w:t>PARTICIPANT</w:t>
            </w:r>
            <w:r w:rsidR="00EB1CD6">
              <w:rPr>
                <w:rFonts w:ascii="Calibri" w:hAnsi="Calibri" w:cs="HelveticaNeueLTStd-BdCn"/>
                <w:b/>
                <w:bCs/>
                <w:color w:val="548DD4"/>
                <w:szCs w:val="24"/>
                <w:u w:val="single"/>
              </w:rPr>
              <w:t>(E)</w:t>
            </w:r>
            <w:r w:rsidRPr="00983080">
              <w:rPr>
                <w:rFonts w:ascii="Calibri" w:hAnsi="Calibri" w:cs="HelveticaNeueLTStd-BdCn"/>
                <w:b/>
                <w:bCs/>
                <w:color w:val="548DD4"/>
                <w:szCs w:val="24"/>
                <w:u w:val="single"/>
              </w:rPr>
              <w:t> </w:t>
            </w:r>
            <w:r w:rsidRPr="00983080">
              <w:rPr>
                <w:rFonts w:ascii="HelveticaNeueLTStd-BdCn" w:hAnsi="HelveticaNeueLTStd-BdCn" w:cs="HelveticaNeueLTStd-BdCn"/>
                <w:b/>
                <w:bCs/>
                <w:color w:val="548DD4"/>
                <w:sz w:val="18"/>
                <w:szCs w:val="18"/>
              </w:rPr>
              <w:t>:</w:t>
            </w:r>
          </w:p>
        </w:tc>
        <w:tc>
          <w:tcPr>
            <w:tcW w:w="5567" w:type="dxa"/>
            <w:tcBorders>
              <w:left w:val="nil"/>
              <w:bottom w:val="nil"/>
            </w:tcBorders>
          </w:tcPr>
          <w:p w14:paraId="79EAF67A" w14:textId="77777777" w:rsidR="00AB284A" w:rsidRDefault="00AB284A" w:rsidP="00157968">
            <w:pPr>
              <w:spacing w:line="360" w:lineRule="auto"/>
            </w:pPr>
          </w:p>
        </w:tc>
      </w:tr>
      <w:tr w:rsidR="00AB284A" w14:paraId="79EAF680" w14:textId="77777777" w:rsidTr="00157968">
        <w:tc>
          <w:tcPr>
            <w:tcW w:w="5349" w:type="dxa"/>
            <w:tcBorders>
              <w:top w:val="nil"/>
              <w:bottom w:val="nil"/>
              <w:right w:val="nil"/>
            </w:tcBorders>
          </w:tcPr>
          <w:p w14:paraId="79EAF67C" w14:textId="77777777" w:rsidR="00AB284A" w:rsidRPr="00F872C9" w:rsidRDefault="00AB284A" w:rsidP="00157968">
            <w:pPr>
              <w:tabs>
                <w:tab w:val="left" w:leader="dot" w:pos="5103"/>
              </w:tabs>
              <w:autoSpaceDE w:val="0"/>
              <w:autoSpaceDN w:val="0"/>
              <w:adjustRightInd w:val="0"/>
              <w:spacing w:line="360" w:lineRule="auto"/>
              <w:rPr>
                <w:rFonts w:ascii="Calibri" w:hAnsi="Calibri" w:cs="Arial"/>
                <w:b/>
                <w:sz w:val="20"/>
              </w:rPr>
            </w:pPr>
            <w:r w:rsidRPr="00F872C9">
              <w:rPr>
                <w:rFonts w:ascii="Calibri" w:hAnsi="Calibri" w:cs="Arial"/>
                <w:b/>
                <w:sz w:val="20"/>
              </w:rPr>
              <w:t>Nom :</w:t>
            </w:r>
            <w:r w:rsidR="00157968" w:rsidRPr="00F872C9">
              <w:rPr>
                <w:rFonts w:ascii="Calibri" w:hAnsi="Calibri" w:cs="Arial"/>
                <w:b/>
                <w:sz w:val="20"/>
              </w:rPr>
              <w:t xml:space="preserve"> </w:t>
            </w:r>
            <w:r w:rsidR="00157968" w:rsidRPr="00F872C9">
              <w:rPr>
                <w:rFonts w:ascii="Calibri" w:hAnsi="Calibri" w:cs="Arial"/>
                <w:b/>
                <w:sz w:val="20"/>
              </w:rPr>
              <w:tab/>
            </w:r>
          </w:p>
          <w:p w14:paraId="79EAF67D" w14:textId="77777777" w:rsidR="00157968" w:rsidRPr="00C76B8D" w:rsidRDefault="00AB284A" w:rsidP="00157968">
            <w:pPr>
              <w:tabs>
                <w:tab w:val="left" w:leader="dot" w:pos="5103"/>
              </w:tabs>
              <w:autoSpaceDE w:val="0"/>
              <w:autoSpaceDN w:val="0"/>
              <w:adjustRightInd w:val="0"/>
              <w:spacing w:line="360" w:lineRule="auto"/>
              <w:rPr>
                <w:rFonts w:ascii="Calibri" w:hAnsi="Calibri" w:cs="Arial"/>
                <w:sz w:val="20"/>
              </w:rPr>
            </w:pPr>
            <w:r w:rsidRPr="00C76B8D">
              <w:rPr>
                <w:rFonts w:ascii="Calibri" w:hAnsi="Calibri" w:cs="Arial"/>
                <w:sz w:val="20"/>
              </w:rPr>
              <w:t>Date de naissance :</w:t>
            </w:r>
            <w:r w:rsidR="00157968">
              <w:rPr>
                <w:rFonts w:ascii="Calibri" w:hAnsi="Calibri" w:cs="Arial"/>
                <w:sz w:val="20"/>
              </w:rPr>
              <w:t xml:space="preserve"> </w:t>
            </w:r>
            <w:r w:rsidR="00157968">
              <w:rPr>
                <w:rFonts w:ascii="Calibri" w:hAnsi="Calibri" w:cs="Arial"/>
                <w:sz w:val="20"/>
              </w:rPr>
              <w:tab/>
            </w:r>
          </w:p>
        </w:tc>
        <w:tc>
          <w:tcPr>
            <w:tcW w:w="5567" w:type="dxa"/>
            <w:tcBorders>
              <w:top w:val="nil"/>
              <w:left w:val="nil"/>
              <w:bottom w:val="nil"/>
            </w:tcBorders>
          </w:tcPr>
          <w:p w14:paraId="79EAF67E" w14:textId="77777777" w:rsidR="00AB284A" w:rsidRDefault="00AB284A" w:rsidP="00157968">
            <w:pPr>
              <w:tabs>
                <w:tab w:val="left" w:leader="dot" w:pos="5103"/>
              </w:tabs>
              <w:spacing w:line="360" w:lineRule="auto"/>
              <w:rPr>
                <w:rFonts w:ascii="Calibri" w:hAnsi="Calibri" w:cs="Arial"/>
                <w:sz w:val="20"/>
              </w:rPr>
            </w:pPr>
            <w:r w:rsidRPr="00F872C9">
              <w:rPr>
                <w:rFonts w:ascii="Calibri" w:hAnsi="Calibri" w:cs="Arial"/>
                <w:b/>
                <w:sz w:val="20"/>
              </w:rPr>
              <w:t>Prénom</w:t>
            </w:r>
            <w:r w:rsidRPr="00C76B8D">
              <w:rPr>
                <w:rFonts w:ascii="Calibri" w:hAnsi="Calibri" w:cs="Arial"/>
                <w:sz w:val="20"/>
              </w:rPr>
              <w:t xml:space="preserve"> : </w:t>
            </w:r>
            <w:r>
              <w:rPr>
                <w:rFonts w:ascii="Calibri" w:hAnsi="Calibri" w:cs="Arial"/>
                <w:sz w:val="20"/>
              </w:rPr>
              <w:tab/>
            </w:r>
          </w:p>
          <w:p w14:paraId="79EAF67F" w14:textId="77777777" w:rsidR="00AB284A" w:rsidRPr="00157968" w:rsidRDefault="00AB284A" w:rsidP="00157968">
            <w:pPr>
              <w:tabs>
                <w:tab w:val="left" w:leader="dot" w:pos="5103"/>
              </w:tabs>
              <w:spacing w:line="360" w:lineRule="auto"/>
              <w:rPr>
                <w:rFonts w:ascii="Calibri" w:hAnsi="Calibri" w:cs="Arial"/>
                <w:sz w:val="20"/>
              </w:rPr>
            </w:pPr>
            <w:r w:rsidRPr="00C76B8D">
              <w:rPr>
                <w:rFonts w:ascii="Calibri" w:hAnsi="Calibri" w:cs="Arial"/>
                <w:sz w:val="20"/>
              </w:rPr>
              <w:t xml:space="preserve">Numéro de licence </w:t>
            </w:r>
            <w:r>
              <w:rPr>
                <w:rFonts w:ascii="Calibri" w:hAnsi="Calibri" w:cs="Arial"/>
                <w:sz w:val="20"/>
              </w:rPr>
              <w:t>Carte Canoë Plus</w:t>
            </w:r>
            <w:r>
              <w:rPr>
                <w:rStyle w:val="Appelnotedebasdep"/>
                <w:rFonts w:ascii="Calibri" w:hAnsi="Calibri" w:cs="Arial"/>
                <w:sz w:val="20"/>
              </w:rPr>
              <w:footnoteReference w:id="1"/>
            </w:r>
            <w:r w:rsidRPr="00C76B8D">
              <w:rPr>
                <w:rFonts w:ascii="Calibri" w:hAnsi="Calibri" w:cs="Arial"/>
                <w:sz w:val="20"/>
              </w:rPr>
              <w:t xml:space="preserve"> : </w:t>
            </w:r>
            <w:r>
              <w:rPr>
                <w:rFonts w:ascii="Calibri" w:hAnsi="Calibri" w:cs="Arial"/>
                <w:sz w:val="20"/>
              </w:rPr>
              <w:tab/>
            </w:r>
          </w:p>
        </w:tc>
      </w:tr>
      <w:tr w:rsidR="00157968" w14:paraId="79EAF682" w14:textId="77777777" w:rsidTr="008E2028">
        <w:tc>
          <w:tcPr>
            <w:tcW w:w="10916" w:type="dxa"/>
            <w:gridSpan w:val="2"/>
            <w:tcBorders>
              <w:top w:val="nil"/>
              <w:bottom w:val="nil"/>
            </w:tcBorders>
          </w:tcPr>
          <w:p w14:paraId="79EAF681" w14:textId="77777777" w:rsidR="00157968" w:rsidRPr="00C76B8D" w:rsidRDefault="00157968" w:rsidP="00157968">
            <w:pPr>
              <w:tabs>
                <w:tab w:val="left" w:leader="dot" w:pos="10206"/>
              </w:tabs>
              <w:autoSpaceDE w:val="0"/>
              <w:autoSpaceDN w:val="0"/>
              <w:adjustRightInd w:val="0"/>
              <w:spacing w:line="360" w:lineRule="auto"/>
              <w:rPr>
                <w:rFonts w:ascii="Calibri" w:hAnsi="Calibri" w:cs="Arial"/>
                <w:sz w:val="20"/>
              </w:rPr>
            </w:pPr>
            <w:r w:rsidRPr="00C76B8D">
              <w:rPr>
                <w:rFonts w:ascii="Calibri" w:hAnsi="Calibri" w:cs="Arial"/>
                <w:sz w:val="20"/>
              </w:rPr>
              <w:t>Adresse</w:t>
            </w:r>
            <w:r>
              <w:rPr>
                <w:rFonts w:ascii="Calibri" w:hAnsi="Calibri" w:cs="Arial"/>
                <w:sz w:val="20"/>
              </w:rPr>
              <w:t xml:space="preserve"> personnelle</w:t>
            </w:r>
            <w:r w:rsidRPr="00C76B8D">
              <w:rPr>
                <w:rFonts w:ascii="Calibri" w:hAnsi="Calibri" w:cs="Arial"/>
                <w:sz w:val="20"/>
              </w:rPr>
              <w:t xml:space="preserve"> : </w:t>
            </w:r>
            <w:r>
              <w:rPr>
                <w:rFonts w:ascii="Calibri" w:hAnsi="Calibri" w:cs="Arial"/>
                <w:sz w:val="20"/>
              </w:rPr>
              <w:tab/>
            </w:r>
          </w:p>
        </w:tc>
      </w:tr>
      <w:tr w:rsidR="00157968" w14:paraId="79EAF688" w14:textId="77777777" w:rsidTr="008E2028">
        <w:tc>
          <w:tcPr>
            <w:tcW w:w="5349" w:type="dxa"/>
            <w:tcBorders>
              <w:top w:val="nil"/>
              <w:bottom w:val="nil"/>
              <w:right w:val="nil"/>
            </w:tcBorders>
          </w:tcPr>
          <w:p w14:paraId="79EAF683" w14:textId="77777777" w:rsidR="00157968" w:rsidRDefault="00157968" w:rsidP="00157968">
            <w:pPr>
              <w:tabs>
                <w:tab w:val="left" w:leader="dot" w:pos="3969"/>
                <w:tab w:val="left" w:leader="dot" w:pos="4536"/>
              </w:tabs>
              <w:autoSpaceDE w:val="0"/>
              <w:autoSpaceDN w:val="0"/>
              <w:adjustRightInd w:val="0"/>
              <w:spacing w:line="360" w:lineRule="auto"/>
              <w:rPr>
                <w:rFonts w:ascii="Calibri" w:hAnsi="Calibri" w:cs="Arial"/>
                <w:sz w:val="20"/>
              </w:rPr>
            </w:pPr>
            <w:r w:rsidRPr="00C76B8D">
              <w:rPr>
                <w:rFonts w:ascii="Calibri" w:hAnsi="Calibri" w:cs="Arial"/>
                <w:sz w:val="20"/>
              </w:rPr>
              <w:t>Code postal :</w:t>
            </w:r>
            <w:r>
              <w:rPr>
                <w:rFonts w:ascii="Calibri" w:hAnsi="Calibri" w:cs="Arial"/>
                <w:sz w:val="20"/>
              </w:rPr>
              <w:t xml:space="preserve"> </w:t>
            </w:r>
            <w:r>
              <w:rPr>
                <w:rFonts w:ascii="Calibri" w:hAnsi="Calibri" w:cs="Arial"/>
                <w:sz w:val="20"/>
              </w:rPr>
              <w:tab/>
            </w:r>
          </w:p>
          <w:p w14:paraId="79EAF684" w14:textId="77777777" w:rsidR="00157968" w:rsidRDefault="00157968" w:rsidP="00157968">
            <w:pPr>
              <w:tabs>
                <w:tab w:val="left" w:leader="dot" w:pos="3969"/>
                <w:tab w:val="left" w:leader="dot" w:pos="4536"/>
              </w:tabs>
              <w:autoSpaceDE w:val="0"/>
              <w:autoSpaceDN w:val="0"/>
              <w:adjustRightInd w:val="0"/>
              <w:spacing w:line="360" w:lineRule="auto"/>
              <w:rPr>
                <w:rFonts w:ascii="Calibri" w:hAnsi="Calibri" w:cs="HelveticaNeueLTStd-Cn"/>
                <w:sz w:val="20"/>
              </w:rPr>
            </w:pPr>
            <w:r w:rsidRPr="00C76B8D">
              <w:rPr>
                <w:rFonts w:ascii="Calibri" w:hAnsi="Calibri" w:cs="HelveticaNeueLTStd-Cn"/>
                <w:sz w:val="20"/>
              </w:rPr>
              <w:t>Tel :</w:t>
            </w:r>
            <w:r>
              <w:rPr>
                <w:rFonts w:ascii="Calibri" w:hAnsi="Calibri" w:cs="HelveticaNeueLTStd-Cn"/>
                <w:sz w:val="20"/>
              </w:rPr>
              <w:t xml:space="preserve"> </w:t>
            </w:r>
            <w:r>
              <w:rPr>
                <w:rFonts w:ascii="Calibri" w:hAnsi="Calibri" w:cs="HelveticaNeueLTStd-Cn"/>
                <w:sz w:val="20"/>
              </w:rPr>
              <w:tab/>
            </w:r>
          </w:p>
          <w:p w14:paraId="79EAF685" w14:textId="77777777" w:rsidR="00157968" w:rsidRPr="00157968" w:rsidRDefault="00157968" w:rsidP="00157968">
            <w:pPr>
              <w:tabs>
                <w:tab w:val="left" w:leader="dot" w:pos="3969"/>
                <w:tab w:val="left" w:leader="dot" w:pos="4536"/>
              </w:tabs>
              <w:autoSpaceDE w:val="0"/>
              <w:autoSpaceDN w:val="0"/>
              <w:adjustRightInd w:val="0"/>
              <w:spacing w:line="360" w:lineRule="auto"/>
              <w:rPr>
                <w:rFonts w:ascii="Calibri" w:hAnsi="Calibri" w:cs="HelveticaNeueLTStd-Cn"/>
                <w:sz w:val="20"/>
              </w:rPr>
            </w:pPr>
          </w:p>
        </w:tc>
        <w:tc>
          <w:tcPr>
            <w:tcW w:w="5567" w:type="dxa"/>
            <w:tcBorders>
              <w:top w:val="nil"/>
              <w:left w:val="nil"/>
              <w:bottom w:val="nil"/>
            </w:tcBorders>
          </w:tcPr>
          <w:p w14:paraId="79EAF686" w14:textId="77777777" w:rsidR="00157968" w:rsidRDefault="00157968" w:rsidP="00157968">
            <w:pPr>
              <w:tabs>
                <w:tab w:val="left" w:leader="dot" w:pos="4536"/>
              </w:tabs>
              <w:spacing w:line="360" w:lineRule="auto"/>
              <w:rPr>
                <w:rFonts w:ascii="Calibri" w:hAnsi="Calibri" w:cs="HelveticaNeueLTStd-Cn"/>
                <w:sz w:val="20"/>
              </w:rPr>
            </w:pPr>
            <w:r w:rsidRPr="00C76B8D">
              <w:rPr>
                <w:rFonts w:ascii="Calibri" w:hAnsi="Calibri" w:cs="HelveticaNeueLTStd-Cn"/>
                <w:sz w:val="20"/>
              </w:rPr>
              <w:t>Ville</w:t>
            </w:r>
            <w:r>
              <w:rPr>
                <w:rFonts w:ascii="Calibri" w:hAnsi="Calibri" w:cs="HelveticaNeueLTStd-Cn"/>
                <w:sz w:val="20"/>
              </w:rPr>
              <w:t xml:space="preserve"> : </w:t>
            </w:r>
            <w:r>
              <w:rPr>
                <w:rFonts w:ascii="Calibri" w:hAnsi="Calibri" w:cs="HelveticaNeueLTStd-Cn"/>
                <w:sz w:val="20"/>
              </w:rPr>
              <w:tab/>
            </w:r>
          </w:p>
          <w:p w14:paraId="79EAF687" w14:textId="77777777" w:rsidR="00157968" w:rsidRPr="00C76B8D" w:rsidRDefault="00157968" w:rsidP="00157968">
            <w:pPr>
              <w:tabs>
                <w:tab w:val="left" w:leader="dot" w:pos="4536"/>
                <w:tab w:val="left" w:leader="dot" w:pos="5103"/>
              </w:tabs>
              <w:spacing w:line="360" w:lineRule="auto"/>
              <w:rPr>
                <w:rFonts w:ascii="Calibri" w:hAnsi="Calibri" w:cs="Arial"/>
                <w:sz w:val="20"/>
              </w:rPr>
            </w:pPr>
            <w:proofErr w:type="gramStart"/>
            <w:r w:rsidRPr="00C76B8D">
              <w:rPr>
                <w:rFonts w:ascii="Calibri" w:hAnsi="Calibri" w:cs="HelveticaNeueLTStd-Cn"/>
                <w:sz w:val="20"/>
              </w:rPr>
              <w:t>E-mail</w:t>
            </w:r>
            <w:proofErr w:type="gramEnd"/>
            <w:r w:rsidRPr="00C76B8D">
              <w:rPr>
                <w:rFonts w:ascii="Calibri" w:hAnsi="Calibri" w:cs="HelveticaNeueLTStd-Cn"/>
                <w:sz w:val="20"/>
              </w:rPr>
              <w:t> :</w:t>
            </w:r>
            <w:r>
              <w:rPr>
                <w:rFonts w:ascii="Calibri" w:hAnsi="Calibri" w:cs="HelveticaNeueLTStd-Cn"/>
                <w:sz w:val="20"/>
              </w:rPr>
              <w:t xml:space="preserve"> </w:t>
            </w:r>
            <w:r>
              <w:rPr>
                <w:rFonts w:ascii="Calibri" w:hAnsi="Calibri" w:cs="HelveticaNeueLTStd-Cn"/>
                <w:sz w:val="20"/>
              </w:rPr>
              <w:tab/>
            </w:r>
          </w:p>
        </w:tc>
      </w:tr>
      <w:tr w:rsidR="008E2028" w14:paraId="79EAF68C" w14:textId="77777777" w:rsidTr="008E2028">
        <w:tc>
          <w:tcPr>
            <w:tcW w:w="10916" w:type="dxa"/>
            <w:gridSpan w:val="2"/>
            <w:tcBorders>
              <w:top w:val="nil"/>
              <w:bottom w:val="nil"/>
            </w:tcBorders>
          </w:tcPr>
          <w:p w14:paraId="79EAF689" w14:textId="77777777" w:rsidR="008E2028" w:rsidRDefault="008E2028" w:rsidP="008E2028">
            <w:pPr>
              <w:autoSpaceDE w:val="0"/>
              <w:autoSpaceDN w:val="0"/>
              <w:adjustRightInd w:val="0"/>
              <w:spacing w:line="360" w:lineRule="auto"/>
              <w:rPr>
                <w:rFonts w:ascii="Calibri" w:hAnsi="Calibri" w:cs="Arial"/>
                <w:bCs/>
                <w:sz w:val="20"/>
              </w:rPr>
            </w:pPr>
            <w:r>
              <w:rPr>
                <w:rFonts w:ascii="Calibri" w:hAnsi="Calibri" w:cs="Arial"/>
                <w:bCs/>
                <w:sz w:val="20"/>
              </w:rPr>
              <w:t xml:space="preserve">Diplômes de l’enseignement général : </w:t>
            </w:r>
            <w:r>
              <w:rPr>
                <w:rFonts w:ascii="Calibri" w:hAnsi="Calibri" w:cs="Arial"/>
                <w:bCs/>
                <w:sz w:val="20"/>
              </w:rPr>
              <w:tab/>
            </w:r>
            <w:r>
              <w:rPr>
                <w:rFonts w:ascii="Calibri" w:hAnsi="Calibri" w:cs="Arial"/>
                <w:bCs/>
                <w:sz w:val="20"/>
              </w:rPr>
              <w:tab/>
            </w:r>
          </w:p>
          <w:p w14:paraId="79EAF68A" w14:textId="77777777" w:rsidR="008E2028" w:rsidRDefault="008E2028" w:rsidP="008E2028">
            <w:pPr>
              <w:pStyle w:val="Paragraphedeliste"/>
              <w:numPr>
                <w:ilvl w:val="0"/>
                <w:numId w:val="3"/>
              </w:numPr>
              <w:tabs>
                <w:tab w:val="left" w:leader="dot" w:pos="10206"/>
              </w:tabs>
              <w:autoSpaceDE w:val="0"/>
              <w:autoSpaceDN w:val="0"/>
              <w:adjustRightInd w:val="0"/>
              <w:spacing w:line="360" w:lineRule="auto"/>
              <w:ind w:left="714" w:hanging="357"/>
              <w:rPr>
                <w:rFonts w:ascii="Calibri" w:hAnsi="Calibri" w:cs="Arial"/>
                <w:bCs/>
                <w:sz w:val="20"/>
              </w:rPr>
            </w:pPr>
            <w:r>
              <w:rPr>
                <w:rFonts w:ascii="Calibri" w:hAnsi="Calibri" w:cs="Arial"/>
                <w:bCs/>
                <w:sz w:val="20"/>
              </w:rPr>
              <w:t xml:space="preserve">Baccalauréat : </w:t>
            </w:r>
            <w:r>
              <w:rPr>
                <w:rFonts w:ascii="Calibri" w:hAnsi="Calibri" w:cs="Arial"/>
                <w:bCs/>
                <w:sz w:val="20"/>
              </w:rPr>
              <w:tab/>
            </w:r>
            <w:r>
              <w:rPr>
                <w:rFonts w:ascii="Calibri" w:hAnsi="Calibri" w:cs="Arial"/>
                <w:bCs/>
                <w:sz w:val="20"/>
              </w:rPr>
              <w:tab/>
            </w:r>
          </w:p>
          <w:p w14:paraId="79EAF68B" w14:textId="77777777" w:rsidR="008E2028" w:rsidRPr="008E2028" w:rsidRDefault="008E2028" w:rsidP="00157968">
            <w:pPr>
              <w:pStyle w:val="Paragraphedeliste"/>
              <w:numPr>
                <w:ilvl w:val="0"/>
                <w:numId w:val="3"/>
              </w:numPr>
              <w:tabs>
                <w:tab w:val="left" w:leader="dot" w:pos="10206"/>
              </w:tabs>
              <w:autoSpaceDE w:val="0"/>
              <w:autoSpaceDN w:val="0"/>
              <w:adjustRightInd w:val="0"/>
              <w:spacing w:line="360" w:lineRule="auto"/>
              <w:ind w:left="714" w:hanging="357"/>
              <w:rPr>
                <w:rFonts w:ascii="Calibri" w:hAnsi="Calibri" w:cs="Arial"/>
                <w:bCs/>
                <w:sz w:val="20"/>
              </w:rPr>
            </w:pPr>
            <w:r w:rsidRPr="00CB4B38">
              <w:rPr>
                <w:rFonts w:ascii="Calibri" w:hAnsi="Calibri" w:cs="Arial"/>
                <w:bCs/>
                <w:sz w:val="20"/>
              </w:rPr>
              <w:t>Etudes supérieures :</w:t>
            </w:r>
            <w:r>
              <w:rPr>
                <w:rFonts w:ascii="Calibri" w:hAnsi="Calibri" w:cs="Arial"/>
                <w:bCs/>
                <w:sz w:val="20"/>
              </w:rPr>
              <w:t xml:space="preserve"> </w:t>
            </w:r>
            <w:r>
              <w:rPr>
                <w:rFonts w:ascii="Calibri" w:hAnsi="Calibri" w:cs="Arial"/>
                <w:bCs/>
                <w:sz w:val="20"/>
              </w:rPr>
              <w:tab/>
            </w:r>
          </w:p>
        </w:tc>
      </w:tr>
      <w:tr w:rsidR="00AB284A" w14:paraId="79EAF69A" w14:textId="77777777" w:rsidTr="008E2028">
        <w:trPr>
          <w:trHeight w:val="2198"/>
        </w:trPr>
        <w:tc>
          <w:tcPr>
            <w:tcW w:w="5349" w:type="dxa"/>
            <w:tcBorders>
              <w:top w:val="nil"/>
              <w:right w:val="nil"/>
            </w:tcBorders>
          </w:tcPr>
          <w:p w14:paraId="79EAF68D" w14:textId="77777777" w:rsidR="00157968" w:rsidRDefault="00157968" w:rsidP="00157968">
            <w:pPr>
              <w:pStyle w:val="Paragraphedeliste"/>
              <w:autoSpaceDE w:val="0"/>
              <w:autoSpaceDN w:val="0"/>
              <w:adjustRightInd w:val="0"/>
              <w:spacing w:line="360" w:lineRule="auto"/>
              <w:rPr>
                <w:rFonts w:ascii="Calibri" w:hAnsi="Calibri" w:cs="Arial"/>
                <w:bCs/>
                <w:sz w:val="20"/>
              </w:rPr>
            </w:pPr>
          </w:p>
          <w:p w14:paraId="79EAF68E" w14:textId="77777777" w:rsidR="00AB284A" w:rsidRDefault="00AB284A" w:rsidP="00157968">
            <w:pPr>
              <w:autoSpaceDE w:val="0"/>
              <w:autoSpaceDN w:val="0"/>
              <w:adjustRightInd w:val="0"/>
              <w:spacing w:line="360" w:lineRule="auto"/>
              <w:rPr>
                <w:rFonts w:ascii="Calibri" w:hAnsi="Calibri" w:cs="Arial"/>
                <w:bCs/>
                <w:sz w:val="20"/>
              </w:rPr>
            </w:pPr>
            <w:r>
              <w:rPr>
                <w:rFonts w:ascii="Calibri" w:hAnsi="Calibri" w:cs="Arial"/>
                <w:bCs/>
                <w:sz w:val="20"/>
              </w:rPr>
              <w:t>Diplômes sportifs et de l’animation non professionnels</w:t>
            </w:r>
            <w:r>
              <w:rPr>
                <w:rStyle w:val="Appelnotedebasdep"/>
                <w:rFonts w:ascii="Calibri" w:hAnsi="Calibri" w:cs="Arial"/>
                <w:bCs/>
                <w:sz w:val="20"/>
              </w:rPr>
              <w:footnoteReference w:id="2"/>
            </w:r>
            <w:r>
              <w:rPr>
                <w:rFonts w:ascii="Calibri" w:hAnsi="Calibri" w:cs="Arial"/>
                <w:bCs/>
                <w:sz w:val="20"/>
              </w:rPr>
              <w:t> :</w:t>
            </w:r>
            <w:r w:rsidR="007F3E06">
              <w:rPr>
                <w:rFonts w:ascii="Calibri" w:hAnsi="Calibri" w:cs="Arial"/>
                <w:bCs/>
                <w:sz w:val="20"/>
              </w:rPr>
              <w:t xml:space="preserve"> </w:t>
            </w:r>
            <w:r w:rsidR="007F3E06">
              <w:rPr>
                <w:rFonts w:ascii="Calibri" w:hAnsi="Calibri" w:cs="Arial"/>
                <w:bCs/>
                <w:sz w:val="20"/>
              </w:rPr>
              <w:tab/>
            </w:r>
          </w:p>
          <w:p w14:paraId="79EAF68F" w14:textId="77777777" w:rsidR="00AB284A" w:rsidRDefault="00AB284A" w:rsidP="008E2028">
            <w:pPr>
              <w:pStyle w:val="Paragraphedeliste"/>
              <w:numPr>
                <w:ilvl w:val="0"/>
                <w:numId w:val="9"/>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r>
              <w:rPr>
                <w:rFonts w:ascii="Calibri" w:hAnsi="Calibri" w:cs="Arial"/>
                <w:bCs/>
                <w:sz w:val="20"/>
              </w:rPr>
              <w:tab/>
            </w:r>
          </w:p>
          <w:p w14:paraId="79EAF690" w14:textId="77777777" w:rsidR="00AB284A" w:rsidRDefault="00AB284A" w:rsidP="008E2028">
            <w:pPr>
              <w:pStyle w:val="Paragraphedeliste"/>
              <w:numPr>
                <w:ilvl w:val="0"/>
                <w:numId w:val="9"/>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p>
          <w:p w14:paraId="79EAF691" w14:textId="77777777" w:rsidR="00AB284A" w:rsidRDefault="00AB284A" w:rsidP="008E2028">
            <w:pPr>
              <w:pStyle w:val="Paragraphedeliste"/>
              <w:numPr>
                <w:ilvl w:val="0"/>
                <w:numId w:val="9"/>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r>
              <w:rPr>
                <w:rFonts w:ascii="Calibri" w:hAnsi="Calibri" w:cs="Arial"/>
                <w:bCs/>
                <w:sz w:val="20"/>
              </w:rPr>
              <w:tab/>
            </w:r>
          </w:p>
          <w:p w14:paraId="79EAF692" w14:textId="77777777" w:rsidR="00AB284A" w:rsidRPr="007F3E06" w:rsidRDefault="00AB284A" w:rsidP="008E2028">
            <w:pPr>
              <w:pStyle w:val="Paragraphedeliste"/>
              <w:numPr>
                <w:ilvl w:val="0"/>
                <w:numId w:val="9"/>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p>
        </w:tc>
        <w:tc>
          <w:tcPr>
            <w:tcW w:w="5567" w:type="dxa"/>
            <w:tcBorders>
              <w:top w:val="nil"/>
              <w:left w:val="nil"/>
            </w:tcBorders>
          </w:tcPr>
          <w:p w14:paraId="79EAF693" w14:textId="77777777" w:rsidR="00AB284A" w:rsidRDefault="00AB284A" w:rsidP="00157968">
            <w:pPr>
              <w:autoSpaceDE w:val="0"/>
              <w:autoSpaceDN w:val="0"/>
              <w:adjustRightInd w:val="0"/>
              <w:spacing w:line="360" w:lineRule="auto"/>
              <w:rPr>
                <w:rFonts w:ascii="Calibri" w:hAnsi="Calibri" w:cs="Arial"/>
                <w:bCs/>
                <w:sz w:val="20"/>
              </w:rPr>
            </w:pPr>
          </w:p>
          <w:p w14:paraId="79EAF694" w14:textId="77777777" w:rsidR="00AB284A" w:rsidRDefault="00AB284A" w:rsidP="00157968">
            <w:pPr>
              <w:autoSpaceDE w:val="0"/>
              <w:autoSpaceDN w:val="0"/>
              <w:adjustRightInd w:val="0"/>
              <w:spacing w:line="360" w:lineRule="auto"/>
              <w:rPr>
                <w:rFonts w:ascii="Calibri" w:hAnsi="Calibri" w:cs="Arial"/>
                <w:bCs/>
                <w:sz w:val="20"/>
              </w:rPr>
            </w:pPr>
            <w:r>
              <w:rPr>
                <w:rFonts w:ascii="Calibri" w:hAnsi="Calibri" w:cs="Arial"/>
                <w:bCs/>
                <w:sz w:val="20"/>
              </w:rPr>
              <w:t>Diplômes sportifs et de l’animation professionnels</w:t>
            </w:r>
            <w:r>
              <w:rPr>
                <w:rStyle w:val="Appelnotedebasdep"/>
                <w:rFonts w:ascii="Calibri" w:hAnsi="Calibri" w:cs="Arial"/>
                <w:bCs/>
                <w:sz w:val="20"/>
              </w:rPr>
              <w:footnoteReference w:id="3"/>
            </w:r>
            <w:r>
              <w:rPr>
                <w:rFonts w:ascii="Calibri" w:hAnsi="Calibri" w:cs="Arial"/>
                <w:bCs/>
                <w:sz w:val="20"/>
              </w:rPr>
              <w:t> :</w:t>
            </w:r>
          </w:p>
          <w:p w14:paraId="79EAF695" w14:textId="77777777" w:rsidR="008E2028" w:rsidRDefault="008E2028" w:rsidP="008E2028">
            <w:pPr>
              <w:pStyle w:val="Paragraphedeliste"/>
              <w:numPr>
                <w:ilvl w:val="0"/>
                <w:numId w:val="15"/>
              </w:numPr>
              <w:tabs>
                <w:tab w:val="left" w:leader="dot" w:pos="4536"/>
              </w:tabs>
              <w:autoSpaceDE w:val="0"/>
              <w:autoSpaceDN w:val="0"/>
              <w:adjustRightInd w:val="0"/>
              <w:spacing w:line="360" w:lineRule="auto"/>
              <w:rPr>
                <w:rFonts w:ascii="Calibri" w:hAnsi="Calibri" w:cs="Arial"/>
                <w:bCs/>
                <w:sz w:val="20"/>
              </w:rPr>
            </w:pPr>
            <w:r>
              <w:rPr>
                <w:rFonts w:ascii="Calibri" w:hAnsi="Calibri" w:cs="Arial"/>
                <w:bCs/>
                <w:sz w:val="20"/>
              </w:rPr>
              <w:tab/>
            </w:r>
            <w:r>
              <w:rPr>
                <w:rFonts w:ascii="Calibri" w:hAnsi="Calibri" w:cs="Arial"/>
                <w:bCs/>
                <w:sz w:val="20"/>
              </w:rPr>
              <w:tab/>
            </w:r>
          </w:p>
          <w:p w14:paraId="79EAF696" w14:textId="77777777" w:rsidR="008E2028" w:rsidRDefault="008E2028" w:rsidP="008E2028">
            <w:pPr>
              <w:pStyle w:val="Paragraphedeliste"/>
              <w:numPr>
                <w:ilvl w:val="0"/>
                <w:numId w:val="15"/>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p>
          <w:p w14:paraId="79EAF697" w14:textId="77777777" w:rsidR="008E2028" w:rsidRDefault="008E2028" w:rsidP="008E2028">
            <w:pPr>
              <w:pStyle w:val="Paragraphedeliste"/>
              <w:numPr>
                <w:ilvl w:val="0"/>
                <w:numId w:val="15"/>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r>
              <w:rPr>
                <w:rFonts w:ascii="Calibri" w:hAnsi="Calibri" w:cs="Arial"/>
                <w:bCs/>
                <w:sz w:val="20"/>
              </w:rPr>
              <w:tab/>
            </w:r>
          </w:p>
          <w:p w14:paraId="6809C184" w14:textId="18EC9DB3" w:rsidR="00EB1CD6" w:rsidRDefault="008E2028" w:rsidP="00EB1CD6">
            <w:pPr>
              <w:pStyle w:val="Paragraphedeliste"/>
              <w:numPr>
                <w:ilvl w:val="0"/>
                <w:numId w:val="15"/>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p>
          <w:p w14:paraId="79EAF699" w14:textId="4524EE5E" w:rsidR="007F3E06" w:rsidRDefault="007F3E06" w:rsidP="008E2028">
            <w:pPr>
              <w:pStyle w:val="Paragraphedeliste"/>
              <w:spacing w:line="360" w:lineRule="auto"/>
              <w:ind w:left="1491"/>
            </w:pPr>
          </w:p>
        </w:tc>
      </w:tr>
    </w:tbl>
    <w:p w14:paraId="79EAF69B" w14:textId="77777777" w:rsidR="002D1D1E" w:rsidRDefault="002D1D1E" w:rsidP="0021756E"/>
    <w:p w14:paraId="79EAF69C" w14:textId="77777777" w:rsidR="002D1D1E" w:rsidRDefault="002D1D1E" w:rsidP="0021756E"/>
    <w:p w14:paraId="79EAF69D" w14:textId="77777777" w:rsidR="002D1D1E" w:rsidRDefault="002D1D1E" w:rsidP="0021756E"/>
    <w:p w14:paraId="79EAF69E" w14:textId="77777777" w:rsidR="00975815" w:rsidRDefault="00975815" w:rsidP="0021756E"/>
    <w:p w14:paraId="79EAF69F" w14:textId="77777777" w:rsidR="000347F1" w:rsidRDefault="000347F1" w:rsidP="0021756E"/>
    <w:p w14:paraId="79EAF6A0" w14:textId="77777777" w:rsidR="007F3E06" w:rsidRDefault="007F3E06" w:rsidP="0021756E"/>
    <w:p w14:paraId="79EAF6A2" w14:textId="77777777" w:rsidR="002D1D1E" w:rsidRDefault="002D1D1E" w:rsidP="0021756E"/>
    <w:tbl>
      <w:tblPr>
        <w:tblpPr w:leftFromText="141" w:rightFromText="141" w:vertAnchor="page" w:horzAnchor="page" w:tblpX="553" w:tblpY="1786"/>
        <w:tblW w:w="507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70"/>
      </w:tblGrid>
      <w:tr w:rsidR="000347F1" w:rsidRPr="000146C9" w14:paraId="79EAF6A4" w14:textId="77777777" w:rsidTr="000347F1">
        <w:trPr>
          <w:trHeight w:val="503"/>
        </w:trPr>
        <w:tc>
          <w:tcPr>
            <w:tcW w:w="5070" w:type="dxa"/>
          </w:tcPr>
          <w:p w14:paraId="79EAF6A3" w14:textId="77777777" w:rsidR="000347F1" w:rsidRPr="00983080" w:rsidRDefault="000347F1" w:rsidP="000347F1">
            <w:pPr>
              <w:autoSpaceDE w:val="0"/>
              <w:autoSpaceDN w:val="0"/>
              <w:adjustRightInd w:val="0"/>
              <w:rPr>
                <w:rFonts w:ascii="Calibri" w:hAnsi="Calibri" w:cs="Arial"/>
                <w:color w:val="548DD4"/>
                <w:sz w:val="20"/>
                <w:highlight w:val="yellow"/>
              </w:rPr>
            </w:pPr>
            <w:r w:rsidRPr="00983080">
              <w:rPr>
                <w:rFonts w:ascii="Calibri" w:hAnsi="Calibri" w:cs="HelveticaNeueLTStd-BdCn"/>
                <w:b/>
                <w:bCs/>
                <w:color w:val="548DD4"/>
                <w:szCs w:val="24"/>
                <w:u w:val="single"/>
              </w:rPr>
              <w:t xml:space="preserve">ETES-VOUS : </w:t>
            </w:r>
          </w:p>
        </w:tc>
      </w:tr>
      <w:tr w:rsidR="000347F1" w:rsidRPr="000146C9" w14:paraId="79EAF6A8" w14:textId="77777777" w:rsidTr="000347F1">
        <w:trPr>
          <w:trHeight w:val="503"/>
        </w:trPr>
        <w:tc>
          <w:tcPr>
            <w:tcW w:w="5070" w:type="dxa"/>
          </w:tcPr>
          <w:p w14:paraId="36F2665D" w14:textId="77777777" w:rsidR="008B31DB" w:rsidRDefault="008B31DB" w:rsidP="008B31DB">
            <w:pPr>
              <w:spacing w:line="360" w:lineRule="auto"/>
              <w:rPr>
                <w:rFonts w:ascii="Calibri" w:hAnsi="Calibri" w:cs="MSReferenceSansSerif"/>
                <w:sz w:val="20"/>
              </w:rPr>
            </w:pPr>
            <w:r w:rsidRPr="00AE0B0C">
              <w:rPr>
                <w:rFonts w:ascii="Calibri" w:hAnsi="Calibri" w:cs="MSReferenceSansSerif"/>
                <w:sz w:val="20"/>
              </w:rPr>
              <w:sym w:font="Symbol" w:char="F092"/>
            </w:r>
            <w:r w:rsidRPr="00AE0B0C">
              <w:rPr>
                <w:rFonts w:ascii="Calibri" w:hAnsi="Calibri" w:cs="MSReferenceSansSerif"/>
                <w:sz w:val="20"/>
              </w:rPr>
              <w:t xml:space="preserve"> </w:t>
            </w:r>
            <w:r>
              <w:rPr>
                <w:rFonts w:ascii="Calibri" w:hAnsi="Calibri" w:cs="MSReferenceSansSerif"/>
                <w:sz w:val="20"/>
              </w:rPr>
              <w:t>Salarié(e)</w:t>
            </w:r>
            <w:r>
              <w:rPr>
                <w:rFonts w:ascii="Calibri" w:hAnsi="Calibri" w:cs="MSReferenceSansSerif"/>
                <w:sz w:val="20"/>
              </w:rPr>
              <w:tab/>
            </w:r>
            <w:r>
              <w:rPr>
                <w:rFonts w:ascii="Calibri" w:hAnsi="Calibri" w:cs="MSReferenceSansSerif"/>
                <w:sz w:val="20"/>
              </w:rPr>
              <w:tab/>
            </w:r>
            <w:r w:rsidRPr="00AE0B0C">
              <w:rPr>
                <w:rFonts w:ascii="Calibri" w:hAnsi="Calibri" w:cs="MSReferenceSansSerif"/>
                <w:sz w:val="20"/>
              </w:rPr>
              <w:sym w:font="Symbol" w:char="F092"/>
            </w:r>
            <w:r>
              <w:rPr>
                <w:rFonts w:ascii="Calibri" w:hAnsi="Calibri" w:cs="MSReferenceSansSerif"/>
                <w:sz w:val="20"/>
              </w:rPr>
              <w:t xml:space="preserve"> Demandeur(</w:t>
            </w:r>
            <w:proofErr w:type="spellStart"/>
            <w:r>
              <w:rPr>
                <w:rFonts w:ascii="Calibri" w:hAnsi="Calibri" w:cs="MSReferenceSansSerif"/>
                <w:sz w:val="20"/>
              </w:rPr>
              <w:t>euse</w:t>
            </w:r>
            <w:proofErr w:type="spellEnd"/>
            <w:r>
              <w:rPr>
                <w:rFonts w:ascii="Calibri" w:hAnsi="Calibri" w:cs="MSReferenceSansSerif"/>
                <w:sz w:val="20"/>
              </w:rPr>
              <w:t xml:space="preserve">) d’emploi </w:t>
            </w:r>
          </w:p>
          <w:p w14:paraId="0C4DD0A9" w14:textId="77777777" w:rsidR="008B31DB" w:rsidRDefault="008B31DB" w:rsidP="008B31DB">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Etudiant(e), sans emploi ou retraité(e)</w:t>
            </w:r>
          </w:p>
          <w:p w14:paraId="79EAF6A7" w14:textId="204A92D4" w:rsidR="000347F1" w:rsidRPr="00AE0B0C" w:rsidRDefault="008B31DB" w:rsidP="008B31DB">
            <w:pPr>
              <w:tabs>
                <w:tab w:val="left" w:leader="dot" w:pos="4536"/>
              </w:tabs>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Autres : </w:t>
            </w:r>
            <w:r>
              <w:rPr>
                <w:rFonts w:ascii="Calibri" w:hAnsi="Calibri" w:cs="MSReferenceSansSerif"/>
                <w:sz w:val="20"/>
              </w:rPr>
              <w:tab/>
            </w:r>
          </w:p>
        </w:tc>
      </w:tr>
      <w:tr w:rsidR="000347F1" w:rsidRPr="000146C9" w14:paraId="79EAF6B1" w14:textId="77777777" w:rsidTr="000347F1">
        <w:trPr>
          <w:trHeight w:val="503"/>
        </w:trPr>
        <w:tc>
          <w:tcPr>
            <w:tcW w:w="5070" w:type="dxa"/>
          </w:tcPr>
          <w:p w14:paraId="79EAF6A9" w14:textId="77777777" w:rsidR="000347F1" w:rsidRDefault="000347F1" w:rsidP="000347F1">
            <w:pPr>
              <w:spacing w:line="360" w:lineRule="auto"/>
              <w:rPr>
                <w:rFonts w:ascii="Calibri" w:hAnsi="Calibri" w:cs="MSReferenceSansSerif"/>
                <w:sz w:val="20"/>
              </w:rPr>
            </w:pPr>
          </w:p>
          <w:p w14:paraId="79EAF6AA" w14:textId="4965BB4C" w:rsidR="000347F1" w:rsidRPr="00983080" w:rsidRDefault="000347F1" w:rsidP="000347F1">
            <w:pPr>
              <w:rPr>
                <w:rFonts w:ascii="Calibri" w:hAnsi="Calibri" w:cs="HelveticaNeueLTStd-BdCn"/>
                <w:b/>
                <w:bCs/>
                <w:color w:val="548DD4"/>
                <w:szCs w:val="24"/>
                <w:u w:val="single"/>
              </w:rPr>
            </w:pPr>
            <w:r w:rsidRPr="00983080">
              <w:rPr>
                <w:rFonts w:ascii="Calibri" w:hAnsi="Calibri" w:cs="HelveticaNeueLTStd-BdCn"/>
                <w:b/>
                <w:bCs/>
                <w:color w:val="548DD4"/>
                <w:szCs w:val="24"/>
                <w:u w:val="single"/>
              </w:rPr>
              <w:t>SI VOUS ETES SALARIE</w:t>
            </w:r>
            <w:r w:rsidR="00EB1CD6">
              <w:rPr>
                <w:rFonts w:ascii="Calibri" w:hAnsi="Calibri" w:cs="HelveticaNeueLTStd-BdCn"/>
                <w:b/>
                <w:bCs/>
                <w:color w:val="548DD4"/>
                <w:szCs w:val="24"/>
                <w:u w:val="single"/>
              </w:rPr>
              <w:t>(E</w:t>
            </w:r>
            <w:r w:rsidR="005C7849">
              <w:rPr>
                <w:rFonts w:ascii="Calibri" w:hAnsi="Calibri" w:cs="HelveticaNeueLTStd-BdCn"/>
                <w:b/>
                <w:bCs/>
                <w:color w:val="548DD4"/>
                <w:szCs w:val="24"/>
                <w:u w:val="single"/>
              </w:rPr>
              <w:t>)</w:t>
            </w:r>
            <w:r w:rsidR="005C7849" w:rsidRPr="00983080">
              <w:rPr>
                <w:rFonts w:ascii="Calibri" w:hAnsi="Calibri" w:cs="HelveticaNeueLTStd-BdCn"/>
                <w:b/>
                <w:bCs/>
                <w:color w:val="548DD4"/>
                <w:szCs w:val="24"/>
                <w:u w:val="single"/>
              </w:rPr>
              <w:t>, VOTRE</w:t>
            </w:r>
            <w:r w:rsidRPr="00983080">
              <w:rPr>
                <w:rFonts w:ascii="Calibri" w:hAnsi="Calibri" w:cs="HelveticaNeueLTStd-BdCn"/>
                <w:b/>
                <w:bCs/>
                <w:color w:val="548DD4"/>
                <w:szCs w:val="24"/>
                <w:u w:val="single"/>
              </w:rPr>
              <w:t xml:space="preserve"> CONTRAT DE TRAVAIL EST : </w:t>
            </w:r>
          </w:p>
          <w:p w14:paraId="79EAF6AB" w14:textId="77777777" w:rsidR="000347F1" w:rsidRDefault="000347F1" w:rsidP="000347F1">
            <w:pPr>
              <w:tabs>
                <w:tab w:val="left" w:leader="dot" w:pos="5387"/>
              </w:tabs>
              <w:spacing w:line="360" w:lineRule="auto"/>
              <w:rPr>
                <w:rFonts w:ascii="Calibri" w:hAnsi="Calibri" w:cs="MSReferenceSansSerif"/>
                <w:sz w:val="20"/>
              </w:rPr>
            </w:pPr>
            <w:r w:rsidRPr="00AE0B0C">
              <w:rPr>
                <w:rFonts w:ascii="Calibri" w:hAnsi="Calibri" w:cs="MSReferenceSansSerif"/>
                <w:sz w:val="20"/>
              </w:rPr>
              <w:sym w:font="Symbol" w:char="F092"/>
            </w:r>
            <w:r w:rsidRPr="00AE0B0C">
              <w:rPr>
                <w:rFonts w:ascii="Calibri" w:hAnsi="Calibri" w:cs="MSReferenceSansSerif"/>
                <w:sz w:val="20"/>
              </w:rPr>
              <w:t xml:space="preserve"> </w:t>
            </w:r>
            <w:r>
              <w:rPr>
                <w:rFonts w:ascii="Calibri" w:hAnsi="Calibri" w:cs="MSReferenceSansSerif"/>
                <w:sz w:val="20"/>
              </w:rPr>
              <w:t>CDI</w:t>
            </w:r>
          </w:p>
          <w:p w14:paraId="79EAF6AC" w14:textId="77777777" w:rsidR="000347F1" w:rsidRDefault="000347F1" w:rsidP="000347F1">
            <w:pPr>
              <w:tabs>
                <w:tab w:val="left" w:leader="dot" w:pos="5387"/>
              </w:tabs>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CDD (dates de début et de fin à préciser) </w:t>
            </w:r>
          </w:p>
          <w:p w14:paraId="79EAF6AD" w14:textId="77777777" w:rsidR="001D6EFD" w:rsidRDefault="001D6EFD" w:rsidP="001D6EFD">
            <w:pPr>
              <w:tabs>
                <w:tab w:val="left" w:leader="dot" w:pos="4536"/>
              </w:tabs>
              <w:spacing w:line="360" w:lineRule="auto"/>
              <w:rPr>
                <w:rFonts w:ascii="Calibri" w:hAnsi="Calibri" w:cs="MSReferenceSansSerif"/>
                <w:sz w:val="20"/>
              </w:rPr>
            </w:pPr>
            <w:r>
              <w:rPr>
                <w:rFonts w:ascii="Calibri" w:hAnsi="Calibri" w:cs="MSReferenceSansSerif"/>
                <w:sz w:val="20"/>
              </w:rPr>
              <w:tab/>
            </w:r>
          </w:p>
          <w:p w14:paraId="79EAF6AE" w14:textId="77777777" w:rsidR="000347F1" w:rsidRDefault="000347F1" w:rsidP="000347F1">
            <w:pPr>
              <w:tabs>
                <w:tab w:val="left" w:leader="dot" w:pos="5387"/>
              </w:tabs>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Contrat de professionnalisation </w:t>
            </w:r>
          </w:p>
          <w:p w14:paraId="79EAF6AF" w14:textId="77777777" w:rsidR="000347F1"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CUI-CAE   </w:t>
            </w:r>
          </w:p>
          <w:p w14:paraId="79EAF6B0" w14:textId="77777777" w:rsidR="000347F1" w:rsidRPr="00AE0B0C"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Emploi d’avenir</w:t>
            </w:r>
          </w:p>
        </w:tc>
      </w:tr>
      <w:tr w:rsidR="000347F1" w:rsidRPr="00C76B8D" w14:paraId="79EAF6B9" w14:textId="77777777" w:rsidTr="000347F1">
        <w:trPr>
          <w:trHeight w:val="430"/>
        </w:trPr>
        <w:tc>
          <w:tcPr>
            <w:tcW w:w="5070" w:type="dxa"/>
          </w:tcPr>
          <w:p w14:paraId="79EAF6B2" w14:textId="77777777" w:rsidR="000347F1" w:rsidRDefault="000347F1" w:rsidP="000347F1">
            <w:pPr>
              <w:tabs>
                <w:tab w:val="left" w:leader="dot" w:pos="4536"/>
              </w:tabs>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Autres : </w:t>
            </w:r>
            <w:r>
              <w:rPr>
                <w:rFonts w:ascii="Calibri" w:hAnsi="Calibri" w:cs="MSReferenceSansSerif"/>
                <w:sz w:val="20"/>
              </w:rPr>
              <w:tab/>
            </w:r>
          </w:p>
          <w:p w14:paraId="79EAF6B3" w14:textId="77777777" w:rsidR="000347F1" w:rsidRDefault="000347F1" w:rsidP="000347F1">
            <w:pPr>
              <w:tabs>
                <w:tab w:val="left" w:leader="dot" w:pos="4536"/>
              </w:tabs>
              <w:spacing w:line="360" w:lineRule="auto"/>
              <w:rPr>
                <w:rFonts w:ascii="Calibri" w:hAnsi="Calibri" w:cs="MSReferenceSansSerif"/>
                <w:sz w:val="20"/>
              </w:rPr>
            </w:pPr>
          </w:p>
          <w:p w14:paraId="79EAF6B4" w14:textId="4CA9D478" w:rsidR="000347F1" w:rsidRDefault="000347F1" w:rsidP="000347F1">
            <w:pPr>
              <w:rPr>
                <w:rFonts w:ascii="Calibri" w:hAnsi="Calibri" w:cs="HelveticaNeueLTStd-BdCn"/>
                <w:b/>
                <w:bCs/>
                <w:color w:val="00B050"/>
                <w:szCs w:val="24"/>
                <w:u w:val="single"/>
              </w:rPr>
            </w:pPr>
            <w:r w:rsidRPr="00983080">
              <w:rPr>
                <w:rFonts w:ascii="Calibri" w:hAnsi="Calibri" w:cs="HelveticaNeueLTStd-BdCn"/>
                <w:b/>
                <w:bCs/>
                <w:color w:val="548DD4"/>
                <w:szCs w:val="24"/>
                <w:u w:val="single"/>
              </w:rPr>
              <w:t>SI VOUS ETES SALARIE</w:t>
            </w:r>
            <w:r w:rsidR="00EB1CD6">
              <w:rPr>
                <w:rFonts w:ascii="Calibri" w:hAnsi="Calibri" w:cs="HelveticaNeueLTStd-BdCn"/>
                <w:b/>
                <w:bCs/>
                <w:color w:val="548DD4"/>
                <w:szCs w:val="24"/>
                <w:u w:val="single"/>
              </w:rPr>
              <w:t>(E)</w:t>
            </w:r>
            <w:r w:rsidRPr="00983080">
              <w:rPr>
                <w:rFonts w:ascii="Calibri" w:hAnsi="Calibri" w:cs="HelveticaNeueLTStd-BdCn"/>
                <w:b/>
                <w:bCs/>
                <w:color w:val="548DD4"/>
                <w:szCs w:val="24"/>
                <w:u w:val="single"/>
              </w:rPr>
              <w:t>, CETTE FORMATION RENTRE-ELLE-DANS LE CADRE</w:t>
            </w:r>
            <w:r w:rsidRPr="00292480">
              <w:rPr>
                <w:rFonts w:ascii="Calibri" w:hAnsi="Calibri" w:cs="HelveticaNeueLTStd-BdCn"/>
                <w:b/>
                <w:bCs/>
                <w:color w:val="00B050"/>
                <w:szCs w:val="24"/>
                <w:u w:val="single"/>
              </w:rPr>
              <w:t> :</w:t>
            </w:r>
          </w:p>
          <w:p w14:paraId="45AF1821" w14:textId="77777777" w:rsidR="008B31DB" w:rsidRDefault="008B31DB" w:rsidP="008B31DB">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Du CPF</w:t>
            </w:r>
          </w:p>
          <w:p w14:paraId="693D70CB" w14:textId="77777777" w:rsidR="008B31DB" w:rsidRDefault="008B31DB" w:rsidP="008B31DB">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Du CPF de transition</w:t>
            </w:r>
          </w:p>
          <w:p w14:paraId="751D0E89" w14:textId="77777777" w:rsidR="008B31DB" w:rsidRDefault="008B31DB" w:rsidP="008B31DB">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Du plan de développement des compétences</w:t>
            </w:r>
          </w:p>
          <w:p w14:paraId="79EAF6B8" w14:textId="76C38218" w:rsidR="000347F1" w:rsidRPr="00AE0B0C" w:rsidRDefault="008B31DB" w:rsidP="008B31DB">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D’une période de professionnalisation</w:t>
            </w:r>
          </w:p>
        </w:tc>
      </w:tr>
    </w:tbl>
    <w:tbl>
      <w:tblPr>
        <w:tblpPr w:leftFromText="141" w:rightFromText="141" w:vertAnchor="page" w:horzAnchor="page" w:tblpX="5923" w:tblpY="1846"/>
        <w:tblW w:w="556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69"/>
      </w:tblGrid>
      <w:tr w:rsidR="000347F1" w:rsidRPr="000146C9" w14:paraId="79EAF6BC" w14:textId="77777777" w:rsidTr="005C7849">
        <w:trPr>
          <w:trHeight w:val="501"/>
        </w:trPr>
        <w:tc>
          <w:tcPr>
            <w:tcW w:w="5569" w:type="dxa"/>
          </w:tcPr>
          <w:p w14:paraId="79EAF6BA" w14:textId="77777777" w:rsidR="000347F1" w:rsidRDefault="000347F1" w:rsidP="000347F1">
            <w:r w:rsidRPr="000347F1">
              <w:rPr>
                <w:rFonts w:ascii="Calibri" w:hAnsi="Calibri" w:cs="HelveticaNeueLTStd-BdCn"/>
                <w:b/>
                <w:bCs/>
                <w:color w:val="548DD4"/>
                <w:szCs w:val="24"/>
                <w:u w:val="single"/>
              </w:rPr>
              <w:t>EMPLOYEUR</w:t>
            </w:r>
            <w:r w:rsidRPr="006533A5">
              <w:rPr>
                <w:rFonts w:ascii="Calibri" w:hAnsi="Calibri" w:cs="HelveticaNeueLTStd-BdCn"/>
                <w:b/>
                <w:bCs/>
                <w:color w:val="548DD4"/>
                <w:szCs w:val="24"/>
              </w:rPr>
              <w:t xml:space="preserve"> </w:t>
            </w:r>
            <w:r w:rsidRPr="000347F1">
              <w:rPr>
                <w:rFonts w:ascii="Calibri" w:hAnsi="Calibri" w:cs="HelveticaNeueLTStd-BdCn"/>
                <w:b/>
                <w:bCs/>
                <w:color w:val="548DD4"/>
                <w:szCs w:val="24"/>
                <w:u w:val="single"/>
              </w:rPr>
              <w:t>(</w:t>
            </w:r>
            <w:r w:rsidRPr="006533A5">
              <w:rPr>
                <w:rFonts w:asciiTheme="minorHAnsi" w:hAnsiTheme="minorHAnsi"/>
                <w:color w:val="548DD4" w:themeColor="text2" w:themeTint="99"/>
                <w:sz w:val="20"/>
              </w:rPr>
              <w:t>si la formation rentre dans le cadre de votre emploi</w:t>
            </w:r>
            <w:r w:rsidRPr="006533A5">
              <w:rPr>
                <w:rStyle w:val="Appelnotedebasdep"/>
                <w:rFonts w:asciiTheme="minorHAnsi" w:hAnsiTheme="minorHAnsi"/>
                <w:color w:val="548DD4" w:themeColor="text2" w:themeTint="99"/>
                <w:sz w:val="20"/>
              </w:rPr>
              <w:footnoteReference w:id="4"/>
            </w:r>
            <w:r w:rsidRPr="006533A5">
              <w:rPr>
                <w:rFonts w:asciiTheme="minorHAnsi" w:hAnsiTheme="minorHAnsi"/>
                <w:color w:val="548DD4" w:themeColor="text2" w:themeTint="99"/>
                <w:sz w:val="20"/>
              </w:rPr>
              <w:t>)</w:t>
            </w:r>
            <w:r w:rsidRPr="00F55B37">
              <w:t xml:space="preserve"> </w:t>
            </w:r>
          </w:p>
          <w:p w14:paraId="79EAF6BB" w14:textId="77777777" w:rsidR="006533A5" w:rsidRPr="00F55B37" w:rsidRDefault="006533A5" w:rsidP="000347F1"/>
        </w:tc>
      </w:tr>
      <w:tr w:rsidR="000347F1" w:rsidRPr="000146C9" w14:paraId="79EAF6BE" w14:textId="77777777" w:rsidTr="005C7849">
        <w:trPr>
          <w:trHeight w:val="299"/>
        </w:trPr>
        <w:tc>
          <w:tcPr>
            <w:tcW w:w="5569" w:type="dxa"/>
          </w:tcPr>
          <w:p w14:paraId="79EAF6BD" w14:textId="77777777" w:rsidR="000347F1" w:rsidRPr="006533A5" w:rsidRDefault="000347F1" w:rsidP="006533A5">
            <w:pPr>
              <w:tabs>
                <w:tab w:val="left" w:leader="dot" w:pos="4536"/>
              </w:tabs>
              <w:spacing w:line="360" w:lineRule="auto"/>
              <w:rPr>
                <w:rFonts w:asciiTheme="minorHAnsi" w:hAnsiTheme="minorHAnsi"/>
                <w:sz w:val="20"/>
              </w:rPr>
            </w:pPr>
            <w:r w:rsidRPr="006533A5">
              <w:rPr>
                <w:rFonts w:asciiTheme="minorHAnsi" w:hAnsiTheme="minorHAnsi"/>
                <w:sz w:val="20"/>
              </w:rPr>
              <w:t>Dénomination sociale :</w:t>
            </w:r>
            <w:r w:rsidR="006533A5">
              <w:rPr>
                <w:rFonts w:asciiTheme="minorHAnsi" w:hAnsiTheme="minorHAnsi"/>
                <w:sz w:val="20"/>
              </w:rPr>
              <w:t xml:space="preserve"> </w:t>
            </w:r>
            <w:r w:rsidR="006533A5">
              <w:rPr>
                <w:rFonts w:asciiTheme="minorHAnsi" w:hAnsiTheme="minorHAnsi"/>
                <w:sz w:val="20"/>
              </w:rPr>
              <w:tab/>
            </w:r>
          </w:p>
        </w:tc>
      </w:tr>
      <w:tr w:rsidR="000347F1" w:rsidRPr="00C76B8D" w14:paraId="79EAF6CE" w14:textId="77777777" w:rsidTr="005C7849">
        <w:trPr>
          <w:trHeight w:val="6441"/>
        </w:trPr>
        <w:tc>
          <w:tcPr>
            <w:tcW w:w="5569" w:type="dxa"/>
          </w:tcPr>
          <w:p w14:paraId="79EAF6BF" w14:textId="77777777" w:rsidR="000E700E"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 xml:space="preserve">N° de SIRET : </w:t>
            </w:r>
            <w:r w:rsidR="000E700E">
              <w:rPr>
                <w:rFonts w:asciiTheme="minorHAnsi" w:hAnsiTheme="minorHAnsi"/>
                <w:sz w:val="20"/>
              </w:rPr>
              <w:tab/>
            </w:r>
          </w:p>
          <w:p w14:paraId="79EAF6C0" w14:textId="77777777"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Statut juridique</w:t>
            </w:r>
            <w:r w:rsidRPr="006533A5">
              <w:rPr>
                <w:rStyle w:val="Appelnotedebasdep"/>
                <w:rFonts w:asciiTheme="minorHAnsi" w:hAnsiTheme="minorHAnsi"/>
                <w:sz w:val="20"/>
              </w:rPr>
              <w:footnoteReference w:id="5"/>
            </w:r>
            <w:r w:rsidRPr="006533A5">
              <w:rPr>
                <w:rFonts w:asciiTheme="minorHAnsi" w:hAnsiTheme="minorHAnsi"/>
                <w:sz w:val="20"/>
              </w:rPr>
              <w:t> :</w:t>
            </w:r>
            <w:r w:rsidR="000E700E">
              <w:rPr>
                <w:rFonts w:asciiTheme="minorHAnsi" w:hAnsiTheme="minorHAnsi"/>
                <w:sz w:val="20"/>
              </w:rPr>
              <w:tab/>
            </w:r>
          </w:p>
          <w:p w14:paraId="79EAF6C1" w14:textId="77777777"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Convention collective :</w:t>
            </w:r>
            <w:r w:rsidR="000E700E">
              <w:rPr>
                <w:rFonts w:asciiTheme="minorHAnsi" w:hAnsiTheme="minorHAnsi"/>
                <w:sz w:val="20"/>
              </w:rPr>
              <w:t xml:space="preserve"> </w:t>
            </w:r>
            <w:r w:rsidR="000E700E">
              <w:rPr>
                <w:rFonts w:asciiTheme="minorHAnsi" w:hAnsiTheme="minorHAnsi"/>
                <w:sz w:val="20"/>
              </w:rPr>
              <w:tab/>
            </w:r>
          </w:p>
          <w:p w14:paraId="79EAF6C2" w14:textId="23407885"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OPC</w:t>
            </w:r>
            <w:r w:rsidR="008B31DB">
              <w:rPr>
                <w:rFonts w:asciiTheme="minorHAnsi" w:hAnsiTheme="minorHAnsi"/>
                <w:sz w:val="20"/>
              </w:rPr>
              <w:t>O</w:t>
            </w:r>
            <w:r w:rsidRPr="006533A5">
              <w:rPr>
                <w:rFonts w:asciiTheme="minorHAnsi" w:hAnsiTheme="minorHAnsi"/>
                <w:sz w:val="20"/>
              </w:rPr>
              <w:t xml:space="preserve"> : </w:t>
            </w:r>
            <w:r w:rsidR="000E700E">
              <w:rPr>
                <w:rFonts w:asciiTheme="minorHAnsi" w:hAnsiTheme="minorHAnsi"/>
                <w:sz w:val="20"/>
              </w:rPr>
              <w:tab/>
            </w:r>
          </w:p>
          <w:p w14:paraId="79EAF6C3" w14:textId="77777777" w:rsidR="000347F1"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 xml:space="preserve">Affiliation à des fédérations sportives et d’éducation populaire (précisez le nom des fédérations) : </w:t>
            </w:r>
          </w:p>
          <w:p w14:paraId="79EAF6C4" w14:textId="77777777" w:rsidR="000E700E" w:rsidRDefault="000E700E" w:rsidP="000E700E">
            <w:pPr>
              <w:tabs>
                <w:tab w:val="left" w:leader="dot" w:pos="4536"/>
              </w:tabs>
              <w:spacing w:line="360" w:lineRule="auto"/>
              <w:rPr>
                <w:rFonts w:asciiTheme="minorHAnsi" w:hAnsiTheme="minorHAnsi"/>
                <w:sz w:val="20"/>
              </w:rPr>
            </w:pPr>
            <w:r>
              <w:rPr>
                <w:rFonts w:asciiTheme="minorHAnsi" w:hAnsiTheme="minorHAnsi"/>
                <w:sz w:val="20"/>
              </w:rPr>
              <w:tab/>
            </w:r>
          </w:p>
          <w:p w14:paraId="79EAF6C5" w14:textId="77777777" w:rsidR="000E700E" w:rsidRDefault="000E700E" w:rsidP="000E700E">
            <w:pPr>
              <w:tabs>
                <w:tab w:val="left" w:leader="dot" w:pos="4536"/>
              </w:tabs>
              <w:spacing w:line="360" w:lineRule="auto"/>
              <w:rPr>
                <w:rFonts w:asciiTheme="minorHAnsi" w:hAnsiTheme="minorHAnsi"/>
                <w:sz w:val="20"/>
              </w:rPr>
            </w:pPr>
            <w:r>
              <w:rPr>
                <w:rFonts w:asciiTheme="minorHAnsi" w:hAnsiTheme="minorHAnsi"/>
                <w:sz w:val="20"/>
              </w:rPr>
              <w:tab/>
            </w:r>
          </w:p>
          <w:p w14:paraId="79EAF6C6" w14:textId="232E1229" w:rsidR="000E700E" w:rsidRPr="006533A5" w:rsidRDefault="000347F1" w:rsidP="000E700E">
            <w:pPr>
              <w:tabs>
                <w:tab w:val="left" w:leader="dot" w:pos="4536"/>
              </w:tabs>
              <w:rPr>
                <w:rFonts w:asciiTheme="minorHAnsi" w:hAnsiTheme="minorHAnsi"/>
                <w:sz w:val="20"/>
              </w:rPr>
            </w:pPr>
            <w:r w:rsidRPr="006533A5">
              <w:rPr>
                <w:rFonts w:asciiTheme="minorHAnsi" w:hAnsiTheme="minorHAnsi"/>
                <w:sz w:val="20"/>
              </w:rPr>
              <w:t>Responsable à contacter (Président ou Directeur ou Responsable</w:t>
            </w:r>
            <w:r w:rsidR="00EB1CD6">
              <w:rPr>
                <w:rFonts w:asciiTheme="minorHAnsi" w:hAnsiTheme="minorHAnsi"/>
                <w:sz w:val="20"/>
              </w:rPr>
              <w:t xml:space="preserve"> </w:t>
            </w:r>
            <w:r w:rsidRPr="006533A5">
              <w:rPr>
                <w:rFonts w:asciiTheme="minorHAnsi" w:hAnsiTheme="minorHAnsi"/>
                <w:sz w:val="20"/>
              </w:rPr>
              <w:t>de la formation</w:t>
            </w:r>
            <w:r w:rsidR="00EB1CD6">
              <w:rPr>
                <w:rFonts w:asciiTheme="minorHAnsi" w:hAnsiTheme="minorHAnsi"/>
                <w:sz w:val="20"/>
              </w:rPr>
              <w:t xml:space="preserve">) </w:t>
            </w:r>
            <w:r w:rsidRPr="006533A5">
              <w:rPr>
                <w:rFonts w:asciiTheme="minorHAnsi" w:hAnsiTheme="minorHAnsi"/>
                <w:sz w:val="20"/>
              </w:rPr>
              <w:t>:</w:t>
            </w:r>
          </w:p>
          <w:p w14:paraId="79EAF6C7" w14:textId="77777777" w:rsid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N</w:t>
            </w:r>
            <w:r w:rsidR="000E700E">
              <w:rPr>
                <w:rFonts w:asciiTheme="minorHAnsi" w:hAnsiTheme="minorHAnsi"/>
                <w:sz w:val="20"/>
              </w:rPr>
              <w:t xml:space="preserve">om : </w:t>
            </w:r>
            <w:r w:rsidR="000E700E">
              <w:rPr>
                <w:rFonts w:asciiTheme="minorHAnsi" w:hAnsiTheme="minorHAnsi"/>
                <w:sz w:val="20"/>
              </w:rPr>
              <w:tab/>
            </w:r>
          </w:p>
          <w:p w14:paraId="79EAF6C8" w14:textId="77777777" w:rsidR="000347F1" w:rsidRP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Prénom :</w:t>
            </w:r>
            <w:r w:rsidR="000E700E">
              <w:rPr>
                <w:rFonts w:asciiTheme="minorHAnsi" w:hAnsiTheme="minorHAnsi"/>
                <w:sz w:val="20"/>
              </w:rPr>
              <w:t xml:space="preserve"> </w:t>
            </w:r>
            <w:r w:rsidR="000E700E">
              <w:rPr>
                <w:rFonts w:asciiTheme="minorHAnsi" w:hAnsiTheme="minorHAnsi"/>
                <w:sz w:val="20"/>
              </w:rPr>
              <w:tab/>
            </w:r>
          </w:p>
          <w:p w14:paraId="79EAF6C9" w14:textId="77777777" w:rsidR="000347F1" w:rsidRP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 xml:space="preserve">Fonction : </w:t>
            </w:r>
            <w:r w:rsidR="000E700E">
              <w:rPr>
                <w:rFonts w:asciiTheme="minorHAnsi" w:hAnsiTheme="minorHAnsi"/>
                <w:sz w:val="20"/>
              </w:rPr>
              <w:tab/>
            </w:r>
          </w:p>
          <w:p w14:paraId="79EAF6CA" w14:textId="77777777" w:rsid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Téléphone :</w:t>
            </w:r>
            <w:r w:rsidR="000E700E">
              <w:rPr>
                <w:rFonts w:asciiTheme="minorHAnsi" w:hAnsiTheme="minorHAnsi"/>
                <w:sz w:val="20"/>
              </w:rPr>
              <w:t xml:space="preserve"> </w:t>
            </w:r>
            <w:r w:rsidR="000E700E">
              <w:rPr>
                <w:rFonts w:asciiTheme="minorHAnsi" w:hAnsiTheme="minorHAnsi"/>
                <w:sz w:val="20"/>
              </w:rPr>
              <w:tab/>
            </w:r>
          </w:p>
          <w:p w14:paraId="79EAF6CB" w14:textId="77777777" w:rsidR="000347F1" w:rsidRPr="000E700E" w:rsidRDefault="000347F1" w:rsidP="000E700E">
            <w:pPr>
              <w:tabs>
                <w:tab w:val="left" w:leader="dot" w:pos="4536"/>
              </w:tabs>
              <w:spacing w:line="360" w:lineRule="auto"/>
              <w:rPr>
                <w:rFonts w:asciiTheme="minorHAnsi" w:hAnsiTheme="minorHAnsi"/>
                <w:sz w:val="20"/>
              </w:rPr>
            </w:pPr>
            <w:proofErr w:type="gramStart"/>
            <w:r w:rsidRPr="000E700E">
              <w:rPr>
                <w:rFonts w:asciiTheme="minorHAnsi" w:hAnsiTheme="minorHAnsi"/>
                <w:sz w:val="20"/>
              </w:rPr>
              <w:t>E-mail</w:t>
            </w:r>
            <w:proofErr w:type="gramEnd"/>
            <w:r w:rsidRPr="000E700E">
              <w:rPr>
                <w:rFonts w:asciiTheme="minorHAnsi" w:hAnsiTheme="minorHAnsi"/>
                <w:sz w:val="20"/>
              </w:rPr>
              <w:t> :</w:t>
            </w:r>
            <w:r w:rsidR="000E700E">
              <w:rPr>
                <w:rFonts w:asciiTheme="minorHAnsi" w:hAnsiTheme="minorHAnsi"/>
                <w:sz w:val="20"/>
              </w:rPr>
              <w:t xml:space="preserve"> </w:t>
            </w:r>
            <w:r w:rsidR="000E700E">
              <w:rPr>
                <w:rFonts w:asciiTheme="minorHAnsi" w:hAnsiTheme="minorHAnsi"/>
                <w:sz w:val="20"/>
              </w:rPr>
              <w:tab/>
            </w:r>
          </w:p>
          <w:p w14:paraId="79EAF6CC" w14:textId="77777777"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Date de votre embauche dans la structure :</w:t>
            </w:r>
            <w:r w:rsidR="000E700E">
              <w:rPr>
                <w:rFonts w:asciiTheme="minorHAnsi" w:hAnsiTheme="minorHAnsi"/>
                <w:sz w:val="20"/>
              </w:rPr>
              <w:tab/>
            </w:r>
          </w:p>
          <w:p w14:paraId="79EAF6CD" w14:textId="77777777"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 xml:space="preserve">Durée hebdomadaire de travail : </w:t>
            </w:r>
            <w:r w:rsidR="000E700E">
              <w:rPr>
                <w:rFonts w:asciiTheme="minorHAnsi" w:hAnsiTheme="minorHAnsi"/>
                <w:sz w:val="20"/>
              </w:rPr>
              <w:tab/>
            </w:r>
          </w:p>
        </w:tc>
      </w:tr>
    </w:tbl>
    <w:tbl>
      <w:tblPr>
        <w:tblpPr w:leftFromText="141" w:rightFromText="141" w:vertAnchor="page" w:horzAnchor="margin" w:tblpXSpec="center" w:tblpY="9691"/>
        <w:tblW w:w="10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8"/>
      </w:tblGrid>
      <w:tr w:rsidR="00EA5BC3" w:rsidRPr="000146C9" w14:paraId="79EAF6D1" w14:textId="77777777" w:rsidTr="00EA5BC3">
        <w:trPr>
          <w:trHeight w:val="492"/>
        </w:trPr>
        <w:tc>
          <w:tcPr>
            <w:tcW w:w="10918" w:type="dxa"/>
          </w:tcPr>
          <w:p w14:paraId="79EAF6CF" w14:textId="4A8D649B" w:rsidR="00EA5BC3" w:rsidRPr="00FE3134" w:rsidRDefault="00EA5BC3" w:rsidP="00EA5BC3">
            <w:pPr>
              <w:autoSpaceDE w:val="0"/>
              <w:autoSpaceDN w:val="0"/>
              <w:adjustRightInd w:val="0"/>
              <w:spacing w:after="120"/>
              <w:rPr>
                <w:rFonts w:ascii="Calibri" w:hAnsi="Calibri" w:cs="Arial"/>
                <w:bCs/>
                <w:i/>
                <w:sz w:val="18"/>
                <w:szCs w:val="22"/>
              </w:rPr>
            </w:pPr>
            <w:r w:rsidRPr="00983080">
              <w:rPr>
                <w:rFonts w:ascii="Calibri" w:hAnsi="Calibri" w:cs="HelveticaNeueLTStd-BdCn"/>
                <w:b/>
                <w:bCs/>
                <w:color w:val="548DD4"/>
                <w:szCs w:val="24"/>
                <w:u w:val="single"/>
              </w:rPr>
              <w:t>FINANCEMENT DE LA FORMATION</w:t>
            </w:r>
            <w:r w:rsidRPr="00083F84">
              <w:rPr>
                <w:rFonts w:ascii="Calibri" w:hAnsi="Calibri" w:cs="HelveticaNeueLTStd-BdCn"/>
                <w:b/>
                <w:bCs/>
                <w:color w:val="548DD4"/>
                <w:szCs w:val="24"/>
              </w:rPr>
              <w:t> :</w:t>
            </w:r>
            <w:r w:rsidRPr="00083F84">
              <w:rPr>
                <w:rFonts w:ascii="Calibri" w:hAnsi="Calibri" w:cs="Arial"/>
                <w:bCs/>
                <w:i/>
                <w:sz w:val="18"/>
                <w:szCs w:val="22"/>
              </w:rPr>
              <w:t xml:space="preserve"> </w:t>
            </w:r>
            <w:r w:rsidR="008B31DB">
              <w:rPr>
                <w:rFonts w:ascii="Calibri" w:hAnsi="Calibri" w:cs="Arial"/>
                <w:bCs/>
                <w:i/>
                <w:sz w:val="18"/>
                <w:szCs w:val="22"/>
              </w:rPr>
              <w:t xml:space="preserve"> Précisez ici la structure qui prend en charge financièrement les coûts pédagogiques de la formation : structure employeur, OPCO au titre du </w:t>
            </w:r>
            <w:r w:rsidR="008B31DB" w:rsidRPr="0090040C">
              <w:rPr>
                <w:rFonts w:ascii="Calibri" w:hAnsi="Calibri" w:cs="Arial"/>
                <w:bCs/>
                <w:i/>
                <w:sz w:val="18"/>
                <w:szCs w:val="22"/>
              </w:rPr>
              <w:t>plan de développement des compétences</w:t>
            </w:r>
            <w:r w:rsidR="008B31DB">
              <w:rPr>
                <w:rFonts w:ascii="Calibri" w:hAnsi="Calibri" w:cs="Arial"/>
                <w:bCs/>
                <w:i/>
                <w:sz w:val="18"/>
                <w:szCs w:val="22"/>
              </w:rPr>
              <w:t xml:space="preserve">, OPCO au titre du CPF ou du </w:t>
            </w:r>
            <w:r w:rsidR="008B31DB" w:rsidRPr="0090040C">
              <w:rPr>
                <w:rFonts w:ascii="Calibri" w:hAnsi="Calibri" w:cs="Arial"/>
                <w:bCs/>
                <w:i/>
                <w:sz w:val="18"/>
                <w:szCs w:val="22"/>
              </w:rPr>
              <w:t xml:space="preserve">CPF de transition </w:t>
            </w:r>
            <w:r w:rsidR="008B31DB">
              <w:rPr>
                <w:rFonts w:ascii="Calibri" w:hAnsi="Calibri" w:cs="Arial"/>
                <w:bCs/>
                <w:i/>
                <w:sz w:val="18"/>
                <w:szCs w:val="22"/>
              </w:rPr>
              <w:t>dispositif pôle Emploi, dispositif Conseil Régional, autre financeur à préciser.</w:t>
            </w:r>
          </w:p>
          <w:p w14:paraId="79EAF6D0" w14:textId="77777777" w:rsidR="00EA5BC3" w:rsidRPr="00C60383" w:rsidRDefault="00EA5BC3" w:rsidP="00EA5BC3">
            <w:pPr>
              <w:autoSpaceDE w:val="0"/>
              <w:autoSpaceDN w:val="0"/>
              <w:adjustRightInd w:val="0"/>
              <w:spacing w:after="120"/>
              <w:rPr>
                <w:rFonts w:ascii="Calibri" w:hAnsi="Calibri" w:cs="Arial"/>
                <w:b/>
                <w:bCs/>
                <w:sz w:val="22"/>
                <w:szCs w:val="22"/>
              </w:rPr>
            </w:pPr>
            <w:r>
              <w:rPr>
                <w:rFonts w:ascii="Calibri" w:hAnsi="Calibri" w:cs="Arial"/>
                <w:b/>
                <w:bCs/>
                <w:sz w:val="22"/>
                <w:szCs w:val="22"/>
              </w:rPr>
              <w:t xml:space="preserve">Je finance moi-même les frais de formation : </w:t>
            </w:r>
          </w:p>
        </w:tc>
      </w:tr>
      <w:tr w:rsidR="00EA5BC3" w:rsidRPr="000146C9" w14:paraId="79EAF6D4" w14:textId="77777777" w:rsidTr="00EA5BC3">
        <w:trPr>
          <w:trHeight w:val="317"/>
        </w:trPr>
        <w:tc>
          <w:tcPr>
            <w:tcW w:w="10918" w:type="dxa"/>
          </w:tcPr>
          <w:p w14:paraId="79EAF6D2" w14:textId="77777777" w:rsidR="00EA5BC3" w:rsidRPr="00AE0B0C" w:rsidRDefault="00EA5BC3" w:rsidP="00EA5BC3">
            <w:pPr>
              <w:rPr>
                <w:rFonts w:ascii="Calibri" w:hAnsi="Calibri" w:cs="MSReferenceSansSerif"/>
                <w:sz w:val="20"/>
              </w:rPr>
            </w:pPr>
            <w:r>
              <w:rPr>
                <w:rFonts w:ascii="Calibri" w:hAnsi="Calibri" w:cs="MSReferenceSansSerif"/>
                <w:sz w:val="20"/>
              </w:rPr>
              <w:tab/>
            </w:r>
            <w:r w:rsidRPr="00AE0B0C">
              <w:rPr>
                <w:rFonts w:ascii="Calibri" w:hAnsi="Calibri" w:cs="MSReferenceSansSerif"/>
                <w:sz w:val="20"/>
              </w:rPr>
              <w:sym w:font="Symbol" w:char="F092"/>
            </w:r>
            <w:r w:rsidRPr="00AE0B0C">
              <w:rPr>
                <w:rFonts w:ascii="Calibri" w:hAnsi="Calibri" w:cs="MSReferenceSansSerif"/>
                <w:sz w:val="20"/>
              </w:rPr>
              <w:t xml:space="preserve"> </w:t>
            </w:r>
            <w:r>
              <w:rPr>
                <w:rFonts w:ascii="Calibri" w:hAnsi="Calibri" w:cs="MSReferenceSansSerif"/>
                <w:sz w:val="20"/>
              </w:rPr>
              <w:t>OUI</w:t>
            </w:r>
            <w:r>
              <w:rPr>
                <w:rFonts w:ascii="Calibri" w:hAnsi="Calibri" w:cs="MSReferenceSansSerif"/>
                <w:sz w:val="20"/>
              </w:rPr>
              <w:tab/>
            </w:r>
            <w:r>
              <w:rPr>
                <w:rFonts w:ascii="Calibri" w:hAnsi="Calibri" w:cs="MSReferenceSansSerif"/>
                <w:sz w:val="20"/>
              </w:rPr>
              <w:tab/>
            </w:r>
            <w:r>
              <w:rPr>
                <w:rFonts w:ascii="Calibri" w:hAnsi="Calibri" w:cs="MSReferenceSansSerif"/>
                <w:sz w:val="20"/>
              </w:rPr>
              <w:tab/>
            </w:r>
            <w:r w:rsidRPr="00AE0B0C">
              <w:rPr>
                <w:rFonts w:ascii="Calibri" w:hAnsi="Calibri" w:cs="MSReferenceSansSerif"/>
                <w:sz w:val="20"/>
              </w:rPr>
              <w:sym w:font="Symbol" w:char="F092"/>
            </w:r>
            <w:r>
              <w:rPr>
                <w:rFonts w:ascii="Calibri" w:hAnsi="Calibri" w:cs="MSReferenceSansSerif"/>
                <w:sz w:val="20"/>
              </w:rPr>
              <w:t xml:space="preserve"> NON    </w:t>
            </w:r>
          </w:p>
          <w:p w14:paraId="79EAF6D3" w14:textId="77777777" w:rsidR="00EA5BC3" w:rsidRPr="00AE0B0C" w:rsidRDefault="00EA5BC3" w:rsidP="00EA5BC3">
            <w:pPr>
              <w:rPr>
                <w:rFonts w:ascii="Calibri" w:hAnsi="Calibri" w:cs="MSReferenceSansSerif"/>
                <w:sz w:val="20"/>
              </w:rPr>
            </w:pPr>
          </w:p>
        </w:tc>
      </w:tr>
      <w:tr w:rsidR="00EA5BC3" w:rsidRPr="000146C9" w14:paraId="79EAF6D6" w14:textId="77777777" w:rsidTr="00EA5BC3">
        <w:trPr>
          <w:trHeight w:val="492"/>
        </w:trPr>
        <w:tc>
          <w:tcPr>
            <w:tcW w:w="10918" w:type="dxa"/>
          </w:tcPr>
          <w:p w14:paraId="79EAF6D5" w14:textId="77777777" w:rsidR="00EA5BC3" w:rsidRPr="000146C9" w:rsidRDefault="00EA5BC3" w:rsidP="00EA5BC3">
            <w:pPr>
              <w:autoSpaceDE w:val="0"/>
              <w:autoSpaceDN w:val="0"/>
              <w:adjustRightInd w:val="0"/>
              <w:rPr>
                <w:rFonts w:ascii="Calibri" w:hAnsi="Calibri" w:cs="HelveticaNeueLTStd-Cn"/>
                <w:sz w:val="20"/>
                <w:highlight w:val="yellow"/>
              </w:rPr>
            </w:pPr>
            <w:r w:rsidRPr="00C60383">
              <w:rPr>
                <w:rFonts w:ascii="Calibri" w:hAnsi="Calibri" w:cs="Arial"/>
                <w:b/>
                <w:bCs/>
                <w:sz w:val="22"/>
                <w:szCs w:val="22"/>
              </w:rPr>
              <w:t xml:space="preserve">Si non : </w:t>
            </w:r>
            <w:r>
              <w:rPr>
                <w:rFonts w:ascii="Calibri" w:hAnsi="Calibri" w:cs="Arial"/>
                <w:b/>
                <w:bCs/>
                <w:sz w:val="22"/>
                <w:szCs w:val="22"/>
              </w:rPr>
              <w:t>Dénomination</w:t>
            </w:r>
            <w:r w:rsidRPr="00BD5CB2">
              <w:rPr>
                <w:rFonts w:ascii="Calibri" w:hAnsi="Calibri" w:cs="Arial"/>
                <w:b/>
                <w:bCs/>
                <w:sz w:val="22"/>
                <w:szCs w:val="22"/>
              </w:rPr>
              <w:t xml:space="preserve"> </w:t>
            </w:r>
            <w:r>
              <w:rPr>
                <w:rFonts w:ascii="Calibri" w:hAnsi="Calibri" w:cs="Arial"/>
                <w:b/>
                <w:bCs/>
                <w:sz w:val="22"/>
                <w:szCs w:val="22"/>
              </w:rPr>
              <w:t>du financeur</w:t>
            </w:r>
          </w:p>
        </w:tc>
      </w:tr>
      <w:tr w:rsidR="00EA5BC3" w:rsidRPr="00C76B8D" w14:paraId="79EAF6D8" w14:textId="77777777" w:rsidTr="00EA5BC3">
        <w:trPr>
          <w:trHeight w:val="321"/>
        </w:trPr>
        <w:tc>
          <w:tcPr>
            <w:tcW w:w="10918" w:type="dxa"/>
          </w:tcPr>
          <w:p w14:paraId="79EAF6D7" w14:textId="77777777" w:rsidR="00EA5BC3" w:rsidRPr="00C60383" w:rsidRDefault="00EA5BC3" w:rsidP="00EA5BC3">
            <w:pPr>
              <w:tabs>
                <w:tab w:val="left" w:leader="dot" w:pos="9639"/>
              </w:tabs>
              <w:autoSpaceDE w:val="0"/>
              <w:autoSpaceDN w:val="0"/>
              <w:adjustRightInd w:val="0"/>
              <w:spacing w:line="360" w:lineRule="auto"/>
              <w:ind w:left="-851" w:firstLine="851"/>
              <w:rPr>
                <w:rFonts w:ascii="Calibri" w:hAnsi="Calibri" w:cs="HelveticaNeueLTStd-Cn"/>
                <w:sz w:val="20"/>
              </w:rPr>
            </w:pPr>
            <w:r>
              <w:rPr>
                <w:rFonts w:ascii="Calibri" w:hAnsi="Calibri" w:cs="HelveticaNeueLTStd-Cn"/>
                <w:sz w:val="20"/>
              </w:rPr>
              <w:t>Raison sociale :</w:t>
            </w:r>
            <w:r>
              <w:rPr>
                <w:rFonts w:ascii="Calibri" w:hAnsi="Calibri" w:cs="HelveticaNeueLTStd-Cn"/>
                <w:sz w:val="20"/>
              </w:rPr>
              <w:tab/>
            </w:r>
          </w:p>
        </w:tc>
      </w:tr>
      <w:tr w:rsidR="00EA5BC3" w:rsidRPr="00C76B8D" w14:paraId="79EAF6DA" w14:textId="77777777" w:rsidTr="00EA5BC3">
        <w:trPr>
          <w:trHeight w:val="268"/>
        </w:trPr>
        <w:tc>
          <w:tcPr>
            <w:tcW w:w="10918" w:type="dxa"/>
          </w:tcPr>
          <w:p w14:paraId="79EAF6D9" w14:textId="77777777" w:rsidR="00EA5BC3" w:rsidRPr="00C60383" w:rsidRDefault="00EA5BC3" w:rsidP="00EA5BC3">
            <w:pPr>
              <w:tabs>
                <w:tab w:val="left" w:leader="dot" w:pos="9639"/>
              </w:tabs>
              <w:autoSpaceDE w:val="0"/>
              <w:autoSpaceDN w:val="0"/>
              <w:adjustRightInd w:val="0"/>
              <w:spacing w:line="360" w:lineRule="auto"/>
              <w:rPr>
                <w:rFonts w:ascii="Calibri" w:hAnsi="Calibri" w:cs="HelveticaNeueLTStd-Cn"/>
                <w:sz w:val="20"/>
              </w:rPr>
            </w:pPr>
            <w:r w:rsidRPr="00C60383">
              <w:rPr>
                <w:rFonts w:ascii="Calibri" w:hAnsi="Calibri" w:cs="HelveticaNeueLTStd-Cn"/>
                <w:sz w:val="20"/>
              </w:rPr>
              <w:t xml:space="preserve">Adresse : </w:t>
            </w:r>
            <w:r>
              <w:rPr>
                <w:rFonts w:ascii="Calibri" w:hAnsi="Calibri" w:cs="HelveticaNeueLTStd-Cn"/>
                <w:sz w:val="20"/>
              </w:rPr>
              <w:tab/>
            </w:r>
          </w:p>
        </w:tc>
      </w:tr>
      <w:tr w:rsidR="00EA5BC3" w:rsidRPr="00C76B8D" w14:paraId="79EAF6DC" w14:textId="77777777" w:rsidTr="00EA5BC3">
        <w:trPr>
          <w:trHeight w:val="287"/>
        </w:trPr>
        <w:tc>
          <w:tcPr>
            <w:tcW w:w="10918" w:type="dxa"/>
          </w:tcPr>
          <w:p w14:paraId="79EAF6DB" w14:textId="77777777" w:rsidR="00EA5BC3" w:rsidRPr="00C60383" w:rsidRDefault="00EA5BC3" w:rsidP="00EA5BC3">
            <w:pPr>
              <w:tabs>
                <w:tab w:val="left" w:leader="dot" w:pos="5103"/>
                <w:tab w:val="left" w:leader="dot" w:pos="9639"/>
              </w:tabs>
              <w:autoSpaceDE w:val="0"/>
              <w:autoSpaceDN w:val="0"/>
              <w:adjustRightInd w:val="0"/>
              <w:spacing w:line="360" w:lineRule="auto"/>
              <w:rPr>
                <w:rFonts w:ascii="Calibri" w:hAnsi="Calibri" w:cs="HelveticaNeueLTStd-Cn"/>
                <w:sz w:val="20"/>
              </w:rPr>
            </w:pPr>
            <w:r w:rsidRPr="00C60383">
              <w:rPr>
                <w:rFonts w:ascii="Calibri" w:hAnsi="Calibri" w:cs="HelveticaNeueLTStd-Cn"/>
                <w:sz w:val="20"/>
              </w:rPr>
              <w:t xml:space="preserve">Code postal : </w:t>
            </w:r>
            <w:r>
              <w:rPr>
                <w:rFonts w:ascii="Calibri" w:hAnsi="Calibri" w:cs="HelveticaNeueLTStd-Cn"/>
                <w:sz w:val="20"/>
              </w:rPr>
              <w:tab/>
            </w:r>
            <w:r w:rsidRPr="00C60383">
              <w:rPr>
                <w:rFonts w:ascii="Calibri" w:hAnsi="Calibri" w:cs="HelveticaNeueLTStd-Cn"/>
                <w:sz w:val="20"/>
              </w:rPr>
              <w:t xml:space="preserve">Ville : </w:t>
            </w:r>
            <w:r>
              <w:rPr>
                <w:rFonts w:ascii="Calibri" w:hAnsi="Calibri" w:cs="HelveticaNeueLTStd-Cn"/>
                <w:sz w:val="20"/>
              </w:rPr>
              <w:tab/>
            </w:r>
            <w:r>
              <w:rPr>
                <w:rFonts w:ascii="Calibri" w:hAnsi="Calibri" w:cs="HelveticaNeueLTStd-Cn"/>
                <w:sz w:val="20"/>
              </w:rPr>
              <w:tab/>
            </w:r>
          </w:p>
        </w:tc>
      </w:tr>
      <w:tr w:rsidR="00EA5BC3" w:rsidRPr="00C76B8D" w14:paraId="79EAF6DF" w14:textId="77777777" w:rsidTr="00EA5BC3">
        <w:trPr>
          <w:trHeight w:val="560"/>
        </w:trPr>
        <w:tc>
          <w:tcPr>
            <w:tcW w:w="10918" w:type="dxa"/>
          </w:tcPr>
          <w:p w14:paraId="79EAF6DD" w14:textId="77777777" w:rsidR="00EA5BC3" w:rsidRPr="00C60383" w:rsidRDefault="00EA5BC3" w:rsidP="00EA5BC3">
            <w:pPr>
              <w:tabs>
                <w:tab w:val="left" w:leader="dot" w:pos="9639"/>
              </w:tabs>
              <w:autoSpaceDE w:val="0"/>
              <w:autoSpaceDN w:val="0"/>
              <w:adjustRightInd w:val="0"/>
              <w:spacing w:line="360" w:lineRule="auto"/>
              <w:rPr>
                <w:rFonts w:ascii="Calibri" w:hAnsi="Calibri" w:cs="HelveticaNeueLTStd-Cn"/>
                <w:sz w:val="20"/>
              </w:rPr>
            </w:pPr>
            <w:r w:rsidRPr="00C60383">
              <w:rPr>
                <w:rFonts w:ascii="Calibri" w:hAnsi="Calibri" w:cs="HelveticaNeueLTStd-Cn"/>
                <w:sz w:val="20"/>
              </w:rPr>
              <w:t>Nom de la personne à contacter :</w:t>
            </w:r>
            <w:r>
              <w:rPr>
                <w:rFonts w:ascii="Calibri" w:hAnsi="Calibri" w:cs="HelveticaNeueLTStd-Cn"/>
                <w:sz w:val="20"/>
              </w:rPr>
              <w:tab/>
            </w:r>
          </w:p>
          <w:p w14:paraId="79EAF6DE" w14:textId="77777777" w:rsidR="00EA5BC3" w:rsidRPr="00C60383" w:rsidRDefault="00EA5BC3" w:rsidP="00083F84">
            <w:pPr>
              <w:tabs>
                <w:tab w:val="left" w:leader="dot" w:pos="5103"/>
                <w:tab w:val="left" w:leader="dot" w:pos="9639"/>
              </w:tabs>
              <w:autoSpaceDE w:val="0"/>
              <w:autoSpaceDN w:val="0"/>
              <w:adjustRightInd w:val="0"/>
              <w:spacing w:line="360" w:lineRule="auto"/>
              <w:rPr>
                <w:rFonts w:ascii="Calibri" w:hAnsi="Calibri" w:cs="HelveticaNeueLTStd-Cn"/>
                <w:sz w:val="20"/>
              </w:rPr>
            </w:pPr>
            <w:r w:rsidRPr="00C60383">
              <w:rPr>
                <w:rFonts w:ascii="Calibri" w:hAnsi="Calibri" w:cs="HelveticaNeueLTStd-Cn"/>
                <w:sz w:val="20"/>
              </w:rPr>
              <w:t xml:space="preserve">Tel. : </w:t>
            </w:r>
            <w:r w:rsidR="00083F84">
              <w:rPr>
                <w:rFonts w:ascii="Calibri" w:hAnsi="Calibri" w:cs="HelveticaNeueLTStd-Cn"/>
                <w:sz w:val="20"/>
              </w:rPr>
              <w:tab/>
            </w:r>
            <w:proofErr w:type="gramStart"/>
            <w:r w:rsidRPr="00C60383">
              <w:rPr>
                <w:rFonts w:ascii="Calibri" w:hAnsi="Calibri" w:cs="HelveticaNeueLTStd-Cn"/>
                <w:sz w:val="20"/>
              </w:rPr>
              <w:t>E-mail</w:t>
            </w:r>
            <w:proofErr w:type="gramEnd"/>
            <w:r w:rsidRPr="00C60383">
              <w:rPr>
                <w:rFonts w:ascii="Calibri" w:hAnsi="Calibri" w:cs="HelveticaNeueLTStd-Cn"/>
                <w:sz w:val="20"/>
              </w:rPr>
              <w:t xml:space="preserve"> : </w:t>
            </w:r>
            <w:r w:rsidR="00083F84">
              <w:rPr>
                <w:rFonts w:ascii="Calibri" w:hAnsi="Calibri" w:cs="HelveticaNeueLTStd-Cn"/>
                <w:sz w:val="20"/>
              </w:rPr>
              <w:t xml:space="preserve"> </w:t>
            </w:r>
            <w:r>
              <w:rPr>
                <w:rFonts w:ascii="Calibri" w:hAnsi="Calibri" w:cs="HelveticaNeueLTStd-Cn"/>
                <w:sz w:val="20"/>
              </w:rPr>
              <w:tab/>
            </w:r>
          </w:p>
        </w:tc>
      </w:tr>
    </w:tbl>
    <w:p w14:paraId="79EAF6E0" w14:textId="77777777" w:rsidR="002D1D1E" w:rsidRDefault="002D1D1E" w:rsidP="0021756E"/>
    <w:p w14:paraId="79EAF6E1" w14:textId="77777777" w:rsidR="00975815" w:rsidRDefault="00975815" w:rsidP="0021756E"/>
    <w:p w14:paraId="79EAF6E2" w14:textId="77777777" w:rsidR="00975815" w:rsidRDefault="00975815" w:rsidP="0021756E"/>
    <w:p w14:paraId="79EAF6E3" w14:textId="77777777" w:rsidR="00975815" w:rsidRDefault="00975815" w:rsidP="0021756E"/>
    <w:p w14:paraId="79EAF6E4" w14:textId="77777777" w:rsidR="00975815" w:rsidRDefault="00975815" w:rsidP="0021756E"/>
    <w:tbl>
      <w:tblPr>
        <w:tblpPr w:leftFromText="141" w:rightFromText="141" w:vertAnchor="text" w:horzAnchor="margin" w:tblpXSpec="center" w:tblpY="243"/>
        <w:tblOverlap w:val="never"/>
        <w:tblW w:w="105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75"/>
      </w:tblGrid>
      <w:tr w:rsidR="00083F84" w:rsidRPr="00F71B82" w14:paraId="79EAF6E7" w14:textId="77777777" w:rsidTr="00083F84">
        <w:trPr>
          <w:trHeight w:val="332"/>
        </w:trPr>
        <w:tc>
          <w:tcPr>
            <w:tcW w:w="10575" w:type="dxa"/>
          </w:tcPr>
          <w:p w14:paraId="79EAF6E5" w14:textId="2EF99819" w:rsidR="00083F84" w:rsidRPr="00EB1CD6" w:rsidRDefault="00083F84" w:rsidP="00083F84">
            <w:pPr>
              <w:autoSpaceDE w:val="0"/>
              <w:autoSpaceDN w:val="0"/>
              <w:adjustRightInd w:val="0"/>
              <w:spacing w:after="120"/>
              <w:rPr>
                <w:rFonts w:ascii="Calibri" w:hAnsi="Calibri" w:cs="MSReferenceSansSerif"/>
                <w:b/>
                <w:bCs/>
                <w:color w:val="FF0000"/>
                <w:sz w:val="22"/>
                <w:szCs w:val="22"/>
              </w:rPr>
            </w:pPr>
            <w:r w:rsidRPr="00983080">
              <w:rPr>
                <w:rFonts w:ascii="Calibri" w:hAnsi="Calibri" w:cs="HelveticaNeueLTStd-BdCn"/>
                <w:b/>
                <w:bCs/>
                <w:color w:val="548DD4"/>
                <w:szCs w:val="24"/>
                <w:u w:val="single"/>
              </w:rPr>
              <w:t xml:space="preserve">PRE-REQUIS A </w:t>
            </w:r>
            <w:r w:rsidR="005C7849" w:rsidRPr="00983080">
              <w:rPr>
                <w:rFonts w:ascii="Calibri" w:hAnsi="Calibri" w:cs="HelveticaNeueLTStd-BdCn"/>
                <w:b/>
                <w:bCs/>
                <w:color w:val="548DD4"/>
                <w:szCs w:val="24"/>
                <w:u w:val="single"/>
              </w:rPr>
              <w:t>L’INSCRIPTION</w:t>
            </w:r>
            <w:r w:rsidR="005C7849" w:rsidRPr="00083F84">
              <w:rPr>
                <w:rFonts w:ascii="Calibri" w:hAnsi="Calibri" w:cs="HelveticaNeueLTStd-BdCn"/>
                <w:b/>
                <w:bCs/>
                <w:color w:val="00B050"/>
                <w:szCs w:val="24"/>
              </w:rPr>
              <w:t> </w:t>
            </w:r>
            <w:r w:rsidR="005C7849" w:rsidRPr="005C7849">
              <w:rPr>
                <w:rFonts w:ascii="Calibri" w:hAnsi="Calibri" w:cs="HelveticaNeueLTStd-BdCn"/>
                <w:b/>
                <w:bCs/>
                <w:color w:val="FF0000"/>
                <w:szCs w:val="24"/>
              </w:rPr>
              <w:t>(</w:t>
            </w:r>
            <w:r w:rsidRPr="00EB1CD6">
              <w:rPr>
                <w:rFonts w:ascii="Calibri" w:hAnsi="Calibri" w:cs="MSReferenceSansSerif"/>
                <w:b/>
                <w:bCs/>
                <w:color w:val="FF0000"/>
                <w:sz w:val="22"/>
                <w:szCs w:val="22"/>
              </w:rPr>
              <w:t>à joindre au bulletin d’inscription)</w:t>
            </w:r>
          </w:p>
          <w:p w14:paraId="79EAF6E6" w14:textId="77777777" w:rsidR="00C76D75" w:rsidRPr="00F71B82" w:rsidRDefault="00C76D75" w:rsidP="00083F84">
            <w:pPr>
              <w:autoSpaceDE w:val="0"/>
              <w:autoSpaceDN w:val="0"/>
              <w:adjustRightInd w:val="0"/>
              <w:spacing w:after="120"/>
              <w:rPr>
                <w:rFonts w:ascii="Calibri" w:hAnsi="Calibri" w:cs="HelveticaNeueLTStd-BdCn"/>
                <w:b/>
                <w:bCs/>
                <w:color w:val="00B050"/>
                <w:szCs w:val="24"/>
                <w:u w:val="single"/>
              </w:rPr>
            </w:pPr>
          </w:p>
        </w:tc>
      </w:tr>
      <w:tr w:rsidR="00083F84" w:rsidRPr="00F71B82" w14:paraId="79EAF6EA" w14:textId="77777777" w:rsidTr="00083F84">
        <w:trPr>
          <w:trHeight w:val="406"/>
        </w:trPr>
        <w:tc>
          <w:tcPr>
            <w:tcW w:w="10575" w:type="dxa"/>
          </w:tcPr>
          <w:p w14:paraId="79EAF6E8" w14:textId="77777777" w:rsidR="00C76D75" w:rsidRDefault="00083F84" w:rsidP="00083F84">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w:t>
            </w:r>
            <w:r>
              <w:rPr>
                <w:rFonts w:ascii="Calibri" w:hAnsi="Calibri" w:cs="Arial"/>
                <w:bCs/>
                <w:sz w:val="20"/>
              </w:rPr>
              <w:t>Attestation de natation sauvetage</w:t>
            </w:r>
            <w:r>
              <w:rPr>
                <w:rFonts w:ascii="Calibri" w:hAnsi="Calibri" w:cs="MSReferenceSansSerif"/>
                <w:sz w:val="20"/>
              </w:rPr>
              <w:t xml:space="preserve"> (formulaire type joint à ce bulletin ou copie d’un diplôme dispensant de cette attestation)</w:t>
            </w:r>
            <w:r w:rsidRPr="00F71B82">
              <w:rPr>
                <w:rFonts w:ascii="Calibri" w:hAnsi="Calibri" w:cs="MSReferenceSansSerif"/>
                <w:sz w:val="20"/>
              </w:rPr>
              <w:t xml:space="preserve"> </w:t>
            </w:r>
          </w:p>
          <w:p w14:paraId="79EAF6E9" w14:textId="77777777" w:rsidR="00083F84" w:rsidRPr="00083F84" w:rsidRDefault="00083F84" w:rsidP="00083F84">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t xml:space="preserve"> </w:t>
            </w:r>
          </w:p>
        </w:tc>
      </w:tr>
      <w:tr w:rsidR="00083F84" w:rsidRPr="00F71B82" w14:paraId="79EAF6F3" w14:textId="77777777" w:rsidTr="00083F84">
        <w:trPr>
          <w:trHeight w:val="813"/>
        </w:trPr>
        <w:tc>
          <w:tcPr>
            <w:tcW w:w="10575" w:type="dxa"/>
          </w:tcPr>
          <w:p w14:paraId="79EAF6EB" w14:textId="77777777" w:rsidR="00083F84" w:rsidRDefault="00083F84" w:rsidP="00083F84">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Pagaie Couleur Bleue eau calme (non obligatoire, le niveau sera vérifié lors des tests d‘entrée)</w:t>
            </w:r>
          </w:p>
          <w:p w14:paraId="79EAF6EC" w14:textId="77777777" w:rsidR="00C76D75" w:rsidRDefault="00C76D75" w:rsidP="00083F84">
            <w:pPr>
              <w:autoSpaceDE w:val="0"/>
              <w:autoSpaceDN w:val="0"/>
              <w:adjustRightInd w:val="0"/>
              <w:spacing w:line="360" w:lineRule="auto"/>
              <w:rPr>
                <w:rFonts w:ascii="Calibri" w:hAnsi="Calibri" w:cs="MSReferenceSansSerif"/>
                <w:sz w:val="20"/>
              </w:rPr>
            </w:pPr>
          </w:p>
          <w:p w14:paraId="79EAF6ED" w14:textId="34D9738D" w:rsidR="00083F84" w:rsidRDefault="00083F84" w:rsidP="00083F84">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Copie de la Carte Nationale d’Identité</w:t>
            </w:r>
          </w:p>
          <w:p w14:paraId="1532B52D" w14:textId="30C87A4B" w:rsidR="00EB1CD6" w:rsidRDefault="00EB1CD6" w:rsidP="00083F84">
            <w:pPr>
              <w:autoSpaceDE w:val="0"/>
              <w:autoSpaceDN w:val="0"/>
              <w:adjustRightInd w:val="0"/>
              <w:spacing w:line="360" w:lineRule="auto"/>
              <w:rPr>
                <w:rFonts w:ascii="Calibri" w:hAnsi="Calibri" w:cs="MSReferenceSansSerif"/>
                <w:sz w:val="20"/>
              </w:rPr>
            </w:pPr>
          </w:p>
          <w:p w14:paraId="6E490FF1" w14:textId="6C9FF054" w:rsidR="00EB1CD6" w:rsidRDefault="00EB1CD6" w:rsidP="00EB1CD6">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Copie du/des diplôme(s) sportif(s) et d’animation</w:t>
            </w:r>
          </w:p>
          <w:p w14:paraId="79EAF6EE" w14:textId="77777777" w:rsidR="00C76D75" w:rsidRDefault="00C76D75" w:rsidP="00083F84">
            <w:pPr>
              <w:autoSpaceDE w:val="0"/>
              <w:autoSpaceDN w:val="0"/>
              <w:adjustRightInd w:val="0"/>
              <w:spacing w:line="360" w:lineRule="auto"/>
              <w:rPr>
                <w:rFonts w:ascii="Calibri" w:hAnsi="Calibri" w:cs="MSReferenceSansSerif"/>
                <w:sz w:val="20"/>
              </w:rPr>
            </w:pPr>
          </w:p>
          <w:p w14:paraId="79EAF6EF" w14:textId="56FBE246" w:rsidR="00C76D75" w:rsidRDefault="00C76D75" w:rsidP="00C76D75">
            <w:pPr>
              <w:pStyle w:val="Default"/>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Certificat </w:t>
            </w:r>
            <w:r w:rsidRPr="00C76D75">
              <w:rPr>
                <w:rFonts w:ascii="Calibri" w:hAnsi="Calibri" w:cs="MSReferenceSansSerif"/>
                <w:sz w:val="20"/>
              </w:rPr>
              <w:t xml:space="preserve">médical de </w:t>
            </w:r>
            <w:r w:rsidR="005C7849" w:rsidRPr="00C76D75">
              <w:rPr>
                <w:rFonts w:ascii="Calibri" w:hAnsi="Calibri" w:cs="MSReferenceSansSerif"/>
                <w:sz w:val="20"/>
              </w:rPr>
              <w:t>non-contre-indication</w:t>
            </w:r>
            <w:r w:rsidRPr="00C76D75">
              <w:rPr>
                <w:rFonts w:ascii="Calibri" w:hAnsi="Calibri" w:cs="MSReferenceSansSerif"/>
                <w:sz w:val="20"/>
              </w:rPr>
              <w:t xml:space="preserve"> à la pratique du canoë-kayak et disciplines associées datant de moins de </w:t>
            </w:r>
            <w:r w:rsidR="00E561C5">
              <w:rPr>
                <w:rFonts w:ascii="Calibri" w:hAnsi="Calibri" w:cs="MSReferenceSansSerif"/>
                <w:sz w:val="20"/>
              </w:rPr>
              <w:t xml:space="preserve">1 </w:t>
            </w:r>
            <w:r w:rsidR="002C464A">
              <w:rPr>
                <w:rFonts w:ascii="Calibri" w:hAnsi="Calibri" w:cs="MSReferenceSansSerif"/>
                <w:sz w:val="20"/>
              </w:rPr>
              <w:t>an à</w:t>
            </w:r>
            <w:r>
              <w:rPr>
                <w:rFonts w:ascii="Calibri" w:hAnsi="Calibri" w:cs="MSReferenceSansSerif"/>
                <w:sz w:val="20"/>
              </w:rPr>
              <w:t xml:space="preserve"> l’entrée en formation</w:t>
            </w:r>
          </w:p>
          <w:p w14:paraId="79EAF6F0" w14:textId="77777777" w:rsidR="00C76D75" w:rsidRDefault="00C76D75" w:rsidP="00C76D75">
            <w:pPr>
              <w:pStyle w:val="Default"/>
              <w:rPr>
                <w:rFonts w:ascii="Calibri" w:hAnsi="Calibri" w:cs="MSReferenceSansSerif"/>
                <w:sz w:val="20"/>
              </w:rPr>
            </w:pPr>
          </w:p>
          <w:p w14:paraId="79EAF6F1" w14:textId="77777777" w:rsidR="00C76D75" w:rsidRDefault="00C76D75" w:rsidP="00C76D75">
            <w:pPr>
              <w:pStyle w:val="Default"/>
              <w:rPr>
                <w:rFonts w:ascii="Calibri" w:hAnsi="Calibri" w:cs="MSReferenceSansSerif"/>
                <w:sz w:val="20"/>
              </w:rPr>
            </w:pPr>
          </w:p>
          <w:p w14:paraId="155C7C69" w14:textId="77777777" w:rsidR="005C7849" w:rsidRDefault="00C76D75" w:rsidP="00C76D75">
            <w:pPr>
              <w:pStyle w:val="Default"/>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S</w:t>
            </w:r>
            <w:r w:rsidRPr="00C76D75">
              <w:rPr>
                <w:rFonts w:ascii="Calibri" w:hAnsi="Calibri" w:cs="MSReferenceSansSerif"/>
                <w:sz w:val="20"/>
              </w:rPr>
              <w:t>i vous êtes détenteur du PSC1, merci de nous transmettre la copie du diplôme. Dans le cas contraire, nous vous invitons à vous rapprocher d’un organisme de formation au PSC1 pour le programmer, sa possession étant nécessaire pour certifier le CQP</w:t>
            </w:r>
          </w:p>
          <w:p w14:paraId="79EAF6F2" w14:textId="1897DF41" w:rsidR="005C7849" w:rsidRPr="005C7849" w:rsidRDefault="005C7849" w:rsidP="00C76D75">
            <w:pPr>
              <w:pStyle w:val="Default"/>
              <w:rPr>
                <w:rFonts w:ascii="Calibri" w:hAnsi="Calibri" w:cs="MSReferenceSansSerif"/>
                <w:sz w:val="20"/>
              </w:rPr>
            </w:pPr>
          </w:p>
        </w:tc>
      </w:tr>
    </w:tbl>
    <w:p w14:paraId="79EAF6F4" w14:textId="77777777" w:rsidR="00975815" w:rsidRDefault="00975815" w:rsidP="0021756E"/>
    <w:p w14:paraId="79EAF6F5" w14:textId="77777777" w:rsidR="00975815" w:rsidRDefault="00975815" w:rsidP="0021756E"/>
    <w:p w14:paraId="79EAF6F6" w14:textId="77777777" w:rsidR="00975815" w:rsidRDefault="00975815" w:rsidP="0021756E"/>
    <w:tbl>
      <w:tblPr>
        <w:tblpPr w:leftFromText="141" w:rightFromText="141" w:vertAnchor="text" w:horzAnchor="page" w:tblpX="825" w:tblpY="51"/>
        <w:tblW w:w="471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712"/>
      </w:tblGrid>
      <w:tr w:rsidR="00512DD7" w:rsidRPr="00C76B8D" w14:paraId="79EAF6F8" w14:textId="77777777" w:rsidTr="00441501">
        <w:tc>
          <w:tcPr>
            <w:tcW w:w="4712" w:type="dxa"/>
          </w:tcPr>
          <w:p w14:paraId="79EAF6F7" w14:textId="77777777" w:rsidR="00512DD7" w:rsidRPr="00C76B8D" w:rsidRDefault="00512DD7" w:rsidP="00441501">
            <w:pPr>
              <w:jc w:val="both"/>
              <w:rPr>
                <w:rFonts w:ascii="Calibri" w:hAnsi="Calibri"/>
                <w:i/>
                <w:sz w:val="18"/>
                <w:szCs w:val="18"/>
              </w:rPr>
            </w:pPr>
          </w:p>
        </w:tc>
      </w:tr>
      <w:tr w:rsidR="00512DD7" w:rsidRPr="00C76B8D" w14:paraId="79EAF6FB" w14:textId="77777777" w:rsidTr="00441501">
        <w:tc>
          <w:tcPr>
            <w:tcW w:w="4712" w:type="dxa"/>
          </w:tcPr>
          <w:p w14:paraId="79EAF6F9" w14:textId="1D4F6E1B" w:rsidR="00512DD7" w:rsidRPr="00C76B8D" w:rsidRDefault="00512DD7" w:rsidP="00441501">
            <w:pPr>
              <w:jc w:val="both"/>
              <w:rPr>
                <w:rFonts w:ascii="Calibri" w:hAnsi="Calibri"/>
                <w:i/>
                <w:sz w:val="18"/>
                <w:szCs w:val="18"/>
              </w:rPr>
            </w:pPr>
            <w:r w:rsidRPr="00C76B8D">
              <w:rPr>
                <w:rFonts w:ascii="Calibri" w:hAnsi="Calibri"/>
                <w:i/>
                <w:sz w:val="18"/>
                <w:szCs w:val="18"/>
              </w:rPr>
              <w:t>La structure ou le</w:t>
            </w:r>
            <w:r w:rsidR="00EB1CD6">
              <w:rPr>
                <w:rFonts w:ascii="Calibri" w:hAnsi="Calibri"/>
                <w:i/>
                <w:sz w:val="18"/>
                <w:szCs w:val="18"/>
              </w:rPr>
              <w:t>/la</w:t>
            </w:r>
            <w:r w:rsidRPr="00C76B8D">
              <w:rPr>
                <w:rFonts w:ascii="Calibri" w:hAnsi="Calibri"/>
                <w:i/>
                <w:sz w:val="18"/>
                <w:szCs w:val="18"/>
              </w:rPr>
              <w:t xml:space="preserve"> participant</w:t>
            </w:r>
            <w:r w:rsidR="00EB1CD6">
              <w:rPr>
                <w:rFonts w:ascii="Calibri" w:hAnsi="Calibri"/>
                <w:i/>
                <w:sz w:val="18"/>
                <w:szCs w:val="18"/>
              </w:rPr>
              <w:t>(e)</w:t>
            </w:r>
            <w:r w:rsidRPr="00C76B8D">
              <w:rPr>
                <w:rFonts w:ascii="Calibri" w:hAnsi="Calibri"/>
                <w:i/>
                <w:sz w:val="18"/>
                <w:szCs w:val="18"/>
              </w:rPr>
              <w:t xml:space="preserve"> déclare avoir pris connaissance des conditions générales de vente telles que reproduites au verso du présent bulletin d’inscription et les accepter sans réserve.</w:t>
            </w:r>
          </w:p>
          <w:p w14:paraId="79EAF6FA" w14:textId="77777777" w:rsidR="00512DD7" w:rsidRPr="00C76B8D" w:rsidRDefault="00512DD7" w:rsidP="00441501">
            <w:pPr>
              <w:jc w:val="both"/>
              <w:rPr>
                <w:rFonts w:ascii="Calibri" w:hAnsi="Calibri"/>
                <w:i/>
                <w:sz w:val="18"/>
                <w:szCs w:val="18"/>
              </w:rPr>
            </w:pPr>
          </w:p>
        </w:tc>
      </w:tr>
      <w:tr w:rsidR="00512DD7" w:rsidRPr="00C76B8D" w14:paraId="79EAF6FD" w14:textId="77777777" w:rsidTr="00441501">
        <w:tc>
          <w:tcPr>
            <w:tcW w:w="4712" w:type="dxa"/>
          </w:tcPr>
          <w:p w14:paraId="79EAF6FC" w14:textId="77777777" w:rsidR="00512DD7" w:rsidRPr="00C76B8D" w:rsidRDefault="00512DD7" w:rsidP="00441501">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512DD7" w:rsidRPr="00C76B8D" w14:paraId="79EAF6FF" w14:textId="77777777" w:rsidTr="00157968">
        <w:trPr>
          <w:trHeight w:val="461"/>
        </w:trPr>
        <w:tc>
          <w:tcPr>
            <w:tcW w:w="4712" w:type="dxa"/>
          </w:tcPr>
          <w:p w14:paraId="79EAF6FE" w14:textId="77777777" w:rsidR="00512DD7" w:rsidRPr="00C76B8D" w:rsidRDefault="00512DD7" w:rsidP="00441501">
            <w:pPr>
              <w:jc w:val="both"/>
              <w:rPr>
                <w:rFonts w:ascii="Calibri" w:hAnsi="Calibri"/>
                <w:i/>
                <w:sz w:val="18"/>
                <w:szCs w:val="18"/>
              </w:rPr>
            </w:pPr>
          </w:p>
        </w:tc>
      </w:tr>
    </w:tbl>
    <w:tbl>
      <w:tblPr>
        <w:tblpPr w:leftFromText="141" w:rightFromText="141" w:vertAnchor="text" w:horzAnchor="page" w:tblpX="5728" w:tblpY="70"/>
        <w:tblW w:w="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tblGrid>
      <w:tr w:rsidR="00157968" w:rsidRPr="00C76B8D" w14:paraId="79EAF708" w14:textId="77777777" w:rsidTr="00EB1CD6">
        <w:trPr>
          <w:trHeight w:val="2854"/>
        </w:trPr>
        <w:tc>
          <w:tcPr>
            <w:tcW w:w="5405" w:type="dxa"/>
          </w:tcPr>
          <w:p w14:paraId="79EAF700" w14:textId="77777777" w:rsidR="00157968" w:rsidRPr="00083F84" w:rsidRDefault="00157968" w:rsidP="00157968">
            <w:pPr>
              <w:jc w:val="both"/>
              <w:rPr>
                <w:rFonts w:ascii="Calibri" w:hAnsi="Calibri" w:cs="HelveticaNeueLTStd-BdCn"/>
                <w:b/>
                <w:bCs/>
                <w:color w:val="548DD4"/>
                <w:szCs w:val="24"/>
                <w:u w:val="single"/>
              </w:rPr>
            </w:pPr>
            <w:r w:rsidRPr="00083F84">
              <w:rPr>
                <w:rFonts w:ascii="Calibri" w:hAnsi="Calibri" w:cs="HelveticaNeueLTStd-BdCn"/>
                <w:b/>
                <w:bCs/>
                <w:color w:val="548DD4"/>
                <w:szCs w:val="24"/>
                <w:u w:val="single"/>
              </w:rPr>
              <w:t xml:space="preserve">Date, cachet et signature </w:t>
            </w:r>
          </w:p>
          <w:p w14:paraId="79EAF701" w14:textId="77777777" w:rsidR="00157968" w:rsidRPr="00083F84" w:rsidRDefault="00157968" w:rsidP="00157968">
            <w:pPr>
              <w:jc w:val="both"/>
              <w:rPr>
                <w:rFonts w:ascii="Calibri" w:hAnsi="Calibri"/>
                <w:b/>
                <w:color w:val="548DD4" w:themeColor="text2" w:themeTint="99"/>
                <w:sz w:val="22"/>
                <w:szCs w:val="22"/>
              </w:rPr>
            </w:pPr>
          </w:p>
          <w:p w14:paraId="79EAF702" w14:textId="112507CC" w:rsidR="00157968" w:rsidRPr="00083F84" w:rsidRDefault="00157968" w:rsidP="00157968">
            <w:pPr>
              <w:jc w:val="both"/>
              <w:rPr>
                <w:rFonts w:ascii="Calibri" w:hAnsi="Calibri"/>
                <w:b/>
                <w:color w:val="548DD4" w:themeColor="text2" w:themeTint="99"/>
                <w:sz w:val="22"/>
                <w:szCs w:val="22"/>
              </w:rPr>
            </w:pPr>
            <w:r w:rsidRPr="00083F84">
              <w:rPr>
                <w:rFonts w:ascii="Calibri" w:hAnsi="Calibri"/>
                <w:b/>
                <w:color w:val="548DD4" w:themeColor="text2" w:themeTint="99"/>
                <w:sz w:val="22"/>
                <w:szCs w:val="22"/>
              </w:rPr>
              <w:t>STRUCTURE                                              PARTICIPANT</w:t>
            </w:r>
            <w:r w:rsidR="00EB1CD6">
              <w:rPr>
                <w:rFonts w:ascii="Calibri" w:hAnsi="Calibri"/>
                <w:b/>
                <w:color w:val="548DD4" w:themeColor="text2" w:themeTint="99"/>
                <w:sz w:val="22"/>
                <w:szCs w:val="22"/>
              </w:rPr>
              <w:t>(E)</w:t>
            </w:r>
          </w:p>
          <w:p w14:paraId="79EAF703" w14:textId="77777777" w:rsidR="00157968" w:rsidRPr="00083F84" w:rsidRDefault="00157968" w:rsidP="00157968">
            <w:pPr>
              <w:jc w:val="both"/>
              <w:rPr>
                <w:rFonts w:ascii="Calibri" w:hAnsi="Calibri"/>
                <w:b/>
                <w:color w:val="548DD4" w:themeColor="text2" w:themeTint="99"/>
                <w:sz w:val="22"/>
                <w:szCs w:val="22"/>
              </w:rPr>
            </w:pPr>
            <w:r w:rsidRPr="00083F84">
              <w:rPr>
                <w:rFonts w:ascii="Calibri" w:hAnsi="Calibri"/>
                <w:b/>
                <w:color w:val="548DD4" w:themeColor="text2" w:themeTint="99"/>
                <w:sz w:val="22"/>
                <w:szCs w:val="22"/>
              </w:rPr>
              <w:t>(</w:t>
            </w:r>
            <w:proofErr w:type="gramStart"/>
            <w:r w:rsidRPr="00083F84">
              <w:rPr>
                <w:rFonts w:ascii="Calibri" w:hAnsi="Calibri"/>
                <w:b/>
                <w:color w:val="548DD4" w:themeColor="text2" w:themeTint="99"/>
                <w:sz w:val="22"/>
                <w:szCs w:val="22"/>
              </w:rPr>
              <w:t>cachet</w:t>
            </w:r>
            <w:proofErr w:type="gramEnd"/>
            <w:r w:rsidRPr="00083F84">
              <w:rPr>
                <w:rFonts w:ascii="Calibri" w:hAnsi="Calibri"/>
                <w:b/>
                <w:color w:val="548DD4" w:themeColor="text2" w:themeTint="99"/>
                <w:sz w:val="22"/>
                <w:szCs w:val="22"/>
              </w:rPr>
              <w:t xml:space="preserve"> et signature)                                 (signature)                          </w:t>
            </w:r>
          </w:p>
          <w:p w14:paraId="79EAF704" w14:textId="77777777" w:rsidR="00157968" w:rsidRPr="00C76B8D" w:rsidRDefault="00157968" w:rsidP="00157968">
            <w:pPr>
              <w:jc w:val="both"/>
              <w:rPr>
                <w:rFonts w:ascii="Calibri" w:hAnsi="Calibri"/>
                <w:b/>
                <w:sz w:val="22"/>
                <w:szCs w:val="22"/>
              </w:rPr>
            </w:pPr>
          </w:p>
          <w:p w14:paraId="79EAF705" w14:textId="77777777" w:rsidR="00157968" w:rsidRPr="00C76B8D" w:rsidRDefault="00157968" w:rsidP="00157968">
            <w:pPr>
              <w:jc w:val="both"/>
              <w:rPr>
                <w:rFonts w:ascii="Calibri" w:hAnsi="Calibri"/>
                <w:b/>
                <w:sz w:val="22"/>
                <w:szCs w:val="22"/>
              </w:rPr>
            </w:pPr>
          </w:p>
          <w:p w14:paraId="79EAF706" w14:textId="77777777" w:rsidR="00157968" w:rsidRPr="00C76B8D" w:rsidRDefault="00157968" w:rsidP="00157968">
            <w:pPr>
              <w:jc w:val="both"/>
              <w:rPr>
                <w:rFonts w:ascii="Calibri" w:hAnsi="Calibri"/>
                <w:b/>
                <w:sz w:val="22"/>
                <w:szCs w:val="22"/>
              </w:rPr>
            </w:pPr>
          </w:p>
          <w:p w14:paraId="79EAF707" w14:textId="77777777" w:rsidR="00157968" w:rsidRPr="00C76B8D" w:rsidRDefault="00157968" w:rsidP="00157968">
            <w:pPr>
              <w:jc w:val="both"/>
              <w:rPr>
                <w:rFonts w:ascii="Calibri" w:hAnsi="Calibri"/>
                <w:b/>
                <w:sz w:val="22"/>
                <w:szCs w:val="22"/>
              </w:rPr>
            </w:pPr>
          </w:p>
        </w:tc>
      </w:tr>
    </w:tbl>
    <w:p w14:paraId="79EAF709" w14:textId="77777777" w:rsidR="00512DD7" w:rsidRDefault="00512DD7" w:rsidP="0021756E">
      <w:r>
        <w:tab/>
      </w:r>
    </w:p>
    <w:p w14:paraId="79EAF70A" w14:textId="77777777" w:rsidR="002D1D1E" w:rsidRDefault="002D1D1E" w:rsidP="0021756E"/>
    <w:p w14:paraId="79EAF70B" w14:textId="77777777" w:rsidR="002D1D1E" w:rsidRDefault="002D1D1E" w:rsidP="0021756E"/>
    <w:p w14:paraId="79EAF70C" w14:textId="77777777" w:rsidR="002D1D1E" w:rsidRDefault="002D1D1E" w:rsidP="0021756E"/>
    <w:p w14:paraId="79EAF70D" w14:textId="77777777" w:rsidR="002D1D1E" w:rsidRDefault="002D1D1E" w:rsidP="0021756E"/>
    <w:p w14:paraId="79EAF70E" w14:textId="77777777" w:rsidR="002D1D1E" w:rsidRDefault="002D1D1E" w:rsidP="0021756E"/>
    <w:p w14:paraId="79EAF70F" w14:textId="77777777" w:rsidR="002D1D1E" w:rsidRDefault="002D1D1E" w:rsidP="0021756E"/>
    <w:p w14:paraId="79EAF710" w14:textId="77777777" w:rsidR="002D1D1E" w:rsidRDefault="002D1D1E" w:rsidP="0021756E"/>
    <w:p w14:paraId="79EAF711" w14:textId="77777777" w:rsidR="002D1D1E" w:rsidRDefault="002D1D1E" w:rsidP="0021756E"/>
    <w:p w14:paraId="79EAF712" w14:textId="77777777" w:rsidR="002D1D1E" w:rsidRDefault="002D1D1E" w:rsidP="0021756E"/>
    <w:p w14:paraId="79EAF713" w14:textId="77777777" w:rsidR="002D1D1E" w:rsidRDefault="002D1D1E" w:rsidP="0021756E"/>
    <w:p w14:paraId="79EAF714" w14:textId="1FE776E2" w:rsidR="005770AA" w:rsidRDefault="005770AA" w:rsidP="0021756E">
      <w:r>
        <w:br w:type="page"/>
      </w:r>
    </w:p>
    <w:p w14:paraId="6B1C4225" w14:textId="77777777" w:rsidR="005770AA" w:rsidRDefault="005770AA" w:rsidP="0021756E">
      <w:pPr>
        <w:sectPr w:rsidR="005770AA" w:rsidSect="00983080">
          <w:headerReference w:type="default" r:id="rId12"/>
          <w:footerReference w:type="default" r:id="rId13"/>
          <w:pgSz w:w="11906" w:h="16838"/>
          <w:pgMar w:top="1417" w:right="1417" w:bottom="1417" w:left="1417" w:header="284" w:footer="0" w:gutter="0"/>
          <w:cols w:space="708"/>
        </w:sectPr>
      </w:pPr>
    </w:p>
    <w:p w14:paraId="15072A4E" w14:textId="77777777" w:rsidR="005770AA" w:rsidRDefault="005770AA" w:rsidP="005770AA">
      <w:pPr>
        <w:jc w:val="both"/>
        <w:rPr>
          <w:rFonts w:ascii="Calibri" w:hAnsi="Calibri"/>
          <w:sz w:val="20"/>
        </w:rPr>
      </w:pPr>
    </w:p>
    <w:p w14:paraId="4EEEB6BF" w14:textId="77777777" w:rsidR="005770AA" w:rsidRDefault="005770AA" w:rsidP="005770AA">
      <w:pPr>
        <w:jc w:val="both"/>
        <w:rPr>
          <w:rFonts w:ascii="Calibri" w:hAnsi="Calibri"/>
          <w:sz w:val="20"/>
        </w:rPr>
      </w:pPr>
    </w:p>
    <w:p w14:paraId="36E59102" w14:textId="77777777" w:rsidR="005770AA" w:rsidRPr="00BD5CB2" w:rsidRDefault="005770AA" w:rsidP="005770AA">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t>Conditions Générales de Vente</w:t>
      </w:r>
    </w:p>
    <w:p w14:paraId="1FF8C87A" w14:textId="77777777" w:rsidR="005770AA" w:rsidRDefault="005770AA" w:rsidP="005770AA">
      <w:pPr>
        <w:rPr>
          <w:rFonts w:ascii="Calibri" w:hAnsi="Calibri"/>
          <w:sz w:val="12"/>
          <w:szCs w:val="22"/>
        </w:rPr>
      </w:pPr>
    </w:p>
    <w:p w14:paraId="262FC67D" w14:textId="77777777" w:rsidR="005770AA" w:rsidRDefault="005770AA" w:rsidP="005770AA">
      <w:pPr>
        <w:rPr>
          <w:rFonts w:ascii="Calibri" w:hAnsi="Calibri"/>
          <w:sz w:val="12"/>
          <w:szCs w:val="22"/>
        </w:rPr>
      </w:pPr>
    </w:p>
    <w:p w14:paraId="11DE7EE8" w14:textId="77777777" w:rsidR="005770AA" w:rsidRDefault="005770AA" w:rsidP="005770AA">
      <w:pPr>
        <w:rPr>
          <w:rFonts w:ascii="Calibri" w:hAnsi="Calibri"/>
          <w:sz w:val="12"/>
          <w:szCs w:val="22"/>
        </w:rPr>
      </w:pPr>
    </w:p>
    <w:p w14:paraId="1FB7476D" w14:textId="77777777" w:rsidR="005770AA" w:rsidRPr="00825ACC" w:rsidRDefault="005770AA" w:rsidP="005770AA">
      <w:pPr>
        <w:rPr>
          <w:rFonts w:ascii="Calibri" w:hAnsi="Calibri"/>
          <w:b/>
          <w:sz w:val="16"/>
          <w:szCs w:val="22"/>
          <w:u w:val="single"/>
        </w:rPr>
      </w:pPr>
      <w:r w:rsidRPr="00825ACC">
        <w:rPr>
          <w:rFonts w:ascii="Calibri" w:hAnsi="Calibri"/>
          <w:b/>
          <w:sz w:val="16"/>
          <w:szCs w:val="22"/>
          <w:u w:val="single"/>
        </w:rPr>
        <w:t>ARTICLE 1 : Objet et champ d’application</w:t>
      </w:r>
    </w:p>
    <w:p w14:paraId="553BDC77" w14:textId="77777777" w:rsidR="005770AA" w:rsidRPr="00825ACC" w:rsidRDefault="005770AA" w:rsidP="005770AA">
      <w:pPr>
        <w:rPr>
          <w:rFonts w:ascii="Calibri" w:hAnsi="Calibri"/>
          <w:b/>
          <w:sz w:val="16"/>
          <w:szCs w:val="22"/>
          <w:u w:val="single"/>
        </w:rPr>
      </w:pPr>
      <w:r w:rsidRPr="00825ACC">
        <w:rPr>
          <w:rFonts w:ascii="Calibri" w:hAnsi="Calibri"/>
          <w:sz w:val="16"/>
          <w:szCs w:val="22"/>
        </w:rPr>
        <w:t xml:space="preserve">Les présentes conditions générales de vente s’appliquent aux prestations de formation de la Fédération Française de Canoë Kayak </w:t>
      </w:r>
      <w:r>
        <w:rPr>
          <w:rFonts w:ascii="Calibri" w:hAnsi="Calibri"/>
          <w:sz w:val="16"/>
          <w:szCs w:val="22"/>
        </w:rPr>
        <w:t xml:space="preserve">et sports de Pagaie </w:t>
      </w:r>
      <w:r w:rsidRPr="00825ACC">
        <w:rPr>
          <w:rFonts w:ascii="Calibri" w:hAnsi="Calibri"/>
          <w:sz w:val="16"/>
          <w:szCs w:val="22"/>
        </w:rPr>
        <w:t>(FFCK). Les présentes conditions ont pour objet de définir les conditions de participation aux sessions de formation de la FFCK.</w:t>
      </w:r>
    </w:p>
    <w:p w14:paraId="7485A016" w14:textId="77777777" w:rsidR="005770AA" w:rsidRPr="00825ACC" w:rsidRDefault="005770AA" w:rsidP="005770AA">
      <w:pPr>
        <w:jc w:val="both"/>
        <w:rPr>
          <w:rFonts w:ascii="Calibri" w:hAnsi="Calibri"/>
          <w:sz w:val="16"/>
          <w:szCs w:val="22"/>
        </w:rPr>
      </w:pPr>
      <w:r w:rsidRPr="00825ACC">
        <w:rPr>
          <w:rFonts w:ascii="Calibri" w:hAnsi="Calibri"/>
          <w:sz w:val="16"/>
          <w:szCs w:val="22"/>
        </w:rPr>
        <w:t>La signature du bulletin d’inscription e</w:t>
      </w:r>
      <w:r>
        <w:rPr>
          <w:rFonts w:ascii="Calibri" w:hAnsi="Calibri"/>
          <w:sz w:val="16"/>
          <w:szCs w:val="22"/>
        </w:rPr>
        <w:t>ngendre</w:t>
      </w:r>
      <w:r w:rsidRPr="00825ACC">
        <w:rPr>
          <w:rFonts w:ascii="Calibri" w:hAnsi="Calibri"/>
          <w:sz w:val="16"/>
          <w:szCs w:val="22"/>
        </w:rPr>
        <w:t xml:space="preserve">, pour le signataire et pour le participant </w:t>
      </w:r>
      <w:r>
        <w:rPr>
          <w:rFonts w:ascii="Calibri" w:hAnsi="Calibri"/>
          <w:sz w:val="16"/>
          <w:szCs w:val="22"/>
        </w:rPr>
        <w:t>l’</w:t>
      </w:r>
      <w:r w:rsidRPr="00825ACC">
        <w:rPr>
          <w:rFonts w:ascii="Calibri" w:hAnsi="Calibri"/>
          <w:sz w:val="16"/>
          <w:szCs w:val="22"/>
        </w:rPr>
        <w:t xml:space="preserve">adhésion totale et sans réserve aux clauses, charges et conditions </w:t>
      </w:r>
      <w:r>
        <w:rPr>
          <w:rFonts w:ascii="Calibri" w:hAnsi="Calibri"/>
          <w:sz w:val="16"/>
          <w:szCs w:val="22"/>
        </w:rPr>
        <w:t xml:space="preserve">évoquées </w:t>
      </w:r>
      <w:r w:rsidRPr="00825ACC">
        <w:rPr>
          <w:rFonts w:ascii="Calibri" w:hAnsi="Calibri"/>
          <w:sz w:val="16"/>
          <w:szCs w:val="22"/>
        </w:rPr>
        <w:t xml:space="preserve">ci-après. </w:t>
      </w:r>
    </w:p>
    <w:p w14:paraId="455B6A8C" w14:textId="77777777" w:rsidR="005770AA" w:rsidRPr="00F13D95" w:rsidRDefault="005770AA" w:rsidP="005770AA">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5F134EC1" w14:textId="77777777" w:rsidR="005770AA" w:rsidRPr="00825ACC" w:rsidRDefault="005770AA" w:rsidP="005770AA">
      <w:pPr>
        <w:jc w:val="both"/>
        <w:rPr>
          <w:rFonts w:ascii="Calibri" w:hAnsi="Calibri"/>
          <w:sz w:val="10"/>
          <w:szCs w:val="22"/>
        </w:rPr>
      </w:pPr>
    </w:p>
    <w:p w14:paraId="02C13069" w14:textId="77777777" w:rsidR="005770AA" w:rsidRPr="00825ACC" w:rsidRDefault="005770AA" w:rsidP="005770AA">
      <w:pPr>
        <w:jc w:val="both"/>
        <w:rPr>
          <w:rFonts w:ascii="Calibri" w:hAnsi="Calibri"/>
          <w:b/>
          <w:sz w:val="16"/>
          <w:szCs w:val="22"/>
          <w:u w:val="single"/>
        </w:rPr>
      </w:pPr>
      <w:r w:rsidRPr="00825ACC">
        <w:rPr>
          <w:rFonts w:ascii="Calibri" w:hAnsi="Calibri"/>
          <w:b/>
          <w:sz w:val="16"/>
          <w:szCs w:val="22"/>
          <w:u w:val="single"/>
        </w:rPr>
        <w:t>ARTICLE 2 : Modalités d’inscription</w:t>
      </w:r>
    </w:p>
    <w:p w14:paraId="486AEE02" w14:textId="77777777" w:rsidR="005770AA" w:rsidRDefault="005770AA" w:rsidP="005770AA">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w:t>
      </w:r>
    </w:p>
    <w:p w14:paraId="49398F9B" w14:textId="77777777" w:rsidR="005770AA" w:rsidRPr="00825ACC" w:rsidRDefault="005770AA" w:rsidP="005770AA">
      <w:pPr>
        <w:jc w:val="both"/>
        <w:rPr>
          <w:rFonts w:ascii="Calibri" w:hAnsi="Calibri"/>
          <w:sz w:val="16"/>
          <w:szCs w:val="22"/>
        </w:rPr>
      </w:pPr>
      <w:r>
        <w:rPr>
          <w:rFonts w:ascii="Calibri" w:hAnsi="Calibri"/>
          <w:sz w:val="16"/>
          <w:szCs w:val="22"/>
        </w:rPr>
        <w:t xml:space="preserve">A réception du bulletin d’inscription, un devis, un programme de formation et une convention ou un contrat de formation sont transmis aux signataires et aux stagiaires. </w:t>
      </w:r>
    </w:p>
    <w:p w14:paraId="404705B9" w14:textId="77777777" w:rsidR="005770AA" w:rsidRDefault="005770AA" w:rsidP="005770AA">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w:t>
      </w:r>
    </w:p>
    <w:p w14:paraId="7FB370EE" w14:textId="77777777" w:rsidR="005770AA" w:rsidRPr="00825ACC" w:rsidRDefault="005770AA" w:rsidP="005770AA">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w:t>
      </w:r>
      <w:r>
        <w:rPr>
          <w:rFonts w:ascii="Calibri" w:hAnsi="Calibri"/>
          <w:sz w:val="16"/>
          <w:szCs w:val="22"/>
        </w:rPr>
        <w:t>en fonction du profil des stagiaires inscrits</w:t>
      </w:r>
      <w:r w:rsidRPr="00825ACC">
        <w:rPr>
          <w:rFonts w:ascii="Calibri" w:hAnsi="Calibri"/>
          <w:sz w:val="16"/>
          <w:szCs w:val="22"/>
        </w:rPr>
        <w:t xml:space="preserve">. </w:t>
      </w:r>
    </w:p>
    <w:p w14:paraId="22005BCA" w14:textId="77777777" w:rsidR="005770AA" w:rsidRPr="00825ACC" w:rsidRDefault="005770AA" w:rsidP="005770AA">
      <w:pPr>
        <w:jc w:val="both"/>
        <w:rPr>
          <w:rFonts w:ascii="Calibri" w:hAnsi="Calibri"/>
          <w:sz w:val="10"/>
          <w:szCs w:val="22"/>
        </w:rPr>
      </w:pPr>
    </w:p>
    <w:p w14:paraId="02CE1BA5" w14:textId="77777777" w:rsidR="005770AA" w:rsidRPr="00825ACC" w:rsidRDefault="005770AA" w:rsidP="005770AA">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38073274" w14:textId="77777777" w:rsidR="005770AA" w:rsidRPr="00825ACC" w:rsidRDefault="005770AA" w:rsidP="005770AA">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au </w:t>
      </w:r>
      <w:r w:rsidRPr="00825ACC">
        <w:rPr>
          <w:rFonts w:ascii="Calibri" w:hAnsi="Calibri"/>
          <w:sz w:val="16"/>
          <w:szCs w:val="22"/>
        </w:rPr>
        <w:t xml:space="preserve">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072757C0" w14:textId="77777777" w:rsidR="005770AA" w:rsidRPr="00825ACC" w:rsidRDefault="005770AA" w:rsidP="005770AA">
      <w:pPr>
        <w:jc w:val="both"/>
        <w:rPr>
          <w:rFonts w:ascii="Calibri" w:hAnsi="Calibri"/>
          <w:sz w:val="16"/>
          <w:szCs w:val="22"/>
        </w:rPr>
      </w:pPr>
      <w:r w:rsidRPr="00825ACC">
        <w:rPr>
          <w:rFonts w:ascii="Calibri" w:hAnsi="Calibri"/>
          <w:sz w:val="16"/>
          <w:szCs w:val="22"/>
        </w:rPr>
        <w:t xml:space="preserve">L’attestation de stage ne peut être délivrée qu’une fois l’intégralité du stage effectué. Elle est </w:t>
      </w:r>
      <w:r>
        <w:rPr>
          <w:rFonts w:ascii="Calibri" w:hAnsi="Calibri"/>
          <w:sz w:val="16"/>
          <w:szCs w:val="22"/>
        </w:rPr>
        <w:t>remise au stagiaire en fin de formation. Le cas échéant elle peut être adressée</w:t>
      </w:r>
      <w:r w:rsidRPr="00825ACC">
        <w:rPr>
          <w:rFonts w:ascii="Calibri" w:hAnsi="Calibri"/>
          <w:sz w:val="16"/>
          <w:szCs w:val="22"/>
        </w:rPr>
        <w:t xml:space="preserve"> </w:t>
      </w:r>
      <w:r>
        <w:rPr>
          <w:rFonts w:ascii="Calibri" w:hAnsi="Calibri"/>
          <w:sz w:val="16"/>
          <w:szCs w:val="22"/>
        </w:rPr>
        <w:t>par mail à la demande de la structure</w:t>
      </w:r>
      <w:r w:rsidRPr="00825ACC">
        <w:rPr>
          <w:rFonts w:ascii="Calibri" w:hAnsi="Calibri"/>
          <w:sz w:val="16"/>
          <w:szCs w:val="22"/>
        </w:rPr>
        <w:t xml:space="preserve">. </w:t>
      </w:r>
    </w:p>
    <w:p w14:paraId="0B5E0F6F" w14:textId="77777777" w:rsidR="005770AA" w:rsidRPr="00825ACC" w:rsidRDefault="005770AA" w:rsidP="005770AA">
      <w:pPr>
        <w:jc w:val="both"/>
        <w:rPr>
          <w:rFonts w:ascii="Calibri" w:hAnsi="Calibri"/>
          <w:sz w:val="10"/>
          <w:szCs w:val="22"/>
        </w:rPr>
      </w:pPr>
    </w:p>
    <w:p w14:paraId="3282CF05" w14:textId="77777777" w:rsidR="005770AA" w:rsidRPr="00825ACC" w:rsidRDefault="005770AA" w:rsidP="005770AA">
      <w:pPr>
        <w:jc w:val="both"/>
        <w:rPr>
          <w:rFonts w:ascii="Calibri" w:hAnsi="Calibri"/>
          <w:b/>
          <w:sz w:val="16"/>
          <w:szCs w:val="22"/>
          <w:u w:val="single"/>
        </w:rPr>
      </w:pPr>
      <w:r w:rsidRPr="00825ACC">
        <w:rPr>
          <w:rFonts w:ascii="Calibri" w:hAnsi="Calibri"/>
          <w:b/>
          <w:sz w:val="16"/>
          <w:szCs w:val="22"/>
          <w:u w:val="single"/>
        </w:rPr>
        <w:t>ARTICLE 4 : Prix</w:t>
      </w:r>
    </w:p>
    <w:p w14:paraId="5F4CC769" w14:textId="77777777" w:rsidR="005770AA" w:rsidRPr="00825ACC" w:rsidRDefault="005770AA" w:rsidP="005770AA">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1F8AE3C2" w14:textId="77777777" w:rsidR="005770AA" w:rsidRPr="00494A94" w:rsidRDefault="005770AA" w:rsidP="005770AA">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color w:val="000000"/>
          <w:sz w:val="16"/>
          <w:szCs w:val="22"/>
        </w:rPr>
        <w:t>.</w:t>
      </w:r>
    </w:p>
    <w:p w14:paraId="2E50506F" w14:textId="77777777" w:rsidR="005770AA" w:rsidRPr="00825ACC" w:rsidRDefault="005770AA" w:rsidP="005770AA">
      <w:pPr>
        <w:jc w:val="both"/>
        <w:rPr>
          <w:rFonts w:ascii="Calibri" w:hAnsi="Calibri"/>
          <w:sz w:val="10"/>
          <w:szCs w:val="22"/>
        </w:rPr>
      </w:pPr>
    </w:p>
    <w:p w14:paraId="5A2A8CB0" w14:textId="77777777" w:rsidR="005770AA" w:rsidRPr="00A84F83" w:rsidRDefault="005770AA" w:rsidP="005770AA">
      <w:pPr>
        <w:jc w:val="both"/>
        <w:rPr>
          <w:rFonts w:ascii="Calibri" w:hAnsi="Calibri"/>
          <w:b/>
          <w:sz w:val="16"/>
          <w:szCs w:val="22"/>
          <w:u w:val="single"/>
        </w:rPr>
      </w:pPr>
      <w:r w:rsidRPr="00A84F83">
        <w:rPr>
          <w:rFonts w:ascii="Calibri" w:hAnsi="Calibri"/>
          <w:b/>
          <w:sz w:val="16"/>
          <w:szCs w:val="22"/>
          <w:u w:val="single"/>
        </w:rPr>
        <w:t>ARTICLE 5 : Facture et conditions de règlement</w:t>
      </w:r>
    </w:p>
    <w:p w14:paraId="2D641807" w14:textId="77777777" w:rsidR="005770AA" w:rsidRDefault="005770AA" w:rsidP="005770AA">
      <w:pPr>
        <w:jc w:val="both"/>
        <w:rPr>
          <w:rFonts w:ascii="Calibri" w:hAnsi="Calibri"/>
          <w:sz w:val="16"/>
          <w:szCs w:val="22"/>
        </w:rPr>
      </w:pPr>
      <w:r>
        <w:rPr>
          <w:rFonts w:ascii="Calibri" w:hAnsi="Calibri"/>
          <w:sz w:val="16"/>
          <w:szCs w:val="22"/>
        </w:rPr>
        <w:t>Après la réalisation de la formation la FFCK adresse une facture à la structure, au stagiaire ou au financeur selon les modalités décrites dans la convention ou le contrat de formation.</w:t>
      </w:r>
      <w:r w:rsidRPr="00A84F83">
        <w:rPr>
          <w:rFonts w:ascii="Calibri" w:hAnsi="Calibri"/>
          <w:sz w:val="16"/>
          <w:szCs w:val="22"/>
        </w:rPr>
        <w:t xml:space="preserve"> </w:t>
      </w:r>
    </w:p>
    <w:p w14:paraId="73FA8115" w14:textId="77777777" w:rsidR="005770AA" w:rsidRDefault="005770AA" w:rsidP="005770AA">
      <w:pPr>
        <w:jc w:val="both"/>
        <w:rPr>
          <w:rFonts w:ascii="Calibri" w:hAnsi="Calibri"/>
          <w:sz w:val="10"/>
          <w:szCs w:val="22"/>
        </w:rPr>
      </w:pPr>
    </w:p>
    <w:p w14:paraId="6C36F9D6" w14:textId="77777777" w:rsidR="005770AA" w:rsidRPr="00825ACC" w:rsidRDefault="005770AA" w:rsidP="005770AA">
      <w:pPr>
        <w:jc w:val="both"/>
        <w:rPr>
          <w:rFonts w:ascii="Calibri" w:hAnsi="Calibri"/>
          <w:sz w:val="10"/>
          <w:szCs w:val="22"/>
        </w:rPr>
      </w:pPr>
    </w:p>
    <w:p w14:paraId="141B86A6" w14:textId="77777777" w:rsidR="005770AA" w:rsidRPr="00825ACC" w:rsidRDefault="005770AA" w:rsidP="005770AA">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7F09442D" w14:textId="77777777" w:rsidR="005770AA" w:rsidRPr="00825ACC" w:rsidRDefault="005770AA" w:rsidP="005770AA">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4" w:history="1">
        <w:r w:rsidRPr="00E84A30">
          <w:rPr>
            <w:rStyle w:val="Lienhypertexte"/>
            <w:rFonts w:ascii="Calibri" w:eastAsiaTheme="majorEastAsia" w:hAnsi="Calibri"/>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1896331" w14:textId="77777777" w:rsidR="005770AA" w:rsidRPr="00825ACC" w:rsidRDefault="005770AA" w:rsidP="005770AA">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2EAF178F" w14:textId="77777777" w:rsidR="005770AA" w:rsidRPr="00825ACC" w:rsidRDefault="005770AA" w:rsidP="005770AA">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0E278ABD" w14:textId="77777777" w:rsidR="005770AA" w:rsidRPr="00825ACC" w:rsidRDefault="005770AA" w:rsidP="005770AA">
      <w:pPr>
        <w:jc w:val="both"/>
        <w:rPr>
          <w:rFonts w:ascii="Calibri" w:hAnsi="Calibri"/>
          <w:sz w:val="10"/>
          <w:szCs w:val="22"/>
        </w:rPr>
      </w:pPr>
    </w:p>
    <w:p w14:paraId="1E023A92" w14:textId="77777777" w:rsidR="005770AA" w:rsidRPr="00825ACC" w:rsidRDefault="005770AA" w:rsidP="005770AA">
      <w:pPr>
        <w:jc w:val="both"/>
        <w:rPr>
          <w:rFonts w:ascii="Calibri" w:hAnsi="Calibri"/>
          <w:b/>
          <w:sz w:val="16"/>
          <w:szCs w:val="22"/>
          <w:u w:val="single"/>
        </w:rPr>
      </w:pPr>
      <w:r w:rsidRPr="00825ACC">
        <w:rPr>
          <w:rFonts w:ascii="Calibri" w:hAnsi="Calibri"/>
          <w:b/>
          <w:sz w:val="16"/>
          <w:szCs w:val="22"/>
          <w:u w:val="single"/>
        </w:rPr>
        <w:t>ARTICLE 7 : Dispositions diverses</w:t>
      </w:r>
    </w:p>
    <w:p w14:paraId="568DB892" w14:textId="77777777" w:rsidR="005770AA" w:rsidRDefault="005770AA" w:rsidP="005770AA">
      <w:pPr>
        <w:autoSpaceDE w:val="0"/>
        <w:autoSpaceDN w:val="0"/>
        <w:adjustRightInd w:val="0"/>
        <w:rPr>
          <w:sz w:val="16"/>
          <w:szCs w:val="16"/>
        </w:rPr>
      </w:pPr>
      <w:r w:rsidRPr="00AE3660">
        <w:rPr>
          <w:sz w:val="16"/>
          <w:szCs w:val="16"/>
        </w:rPr>
        <w:t xml:space="preserve">Les informations recueillies à partir du </w:t>
      </w:r>
      <w:r>
        <w:rPr>
          <w:sz w:val="16"/>
          <w:szCs w:val="16"/>
        </w:rPr>
        <w:t>bulletin d’inscription</w:t>
      </w:r>
      <w:r w:rsidRPr="00AE3660">
        <w:rPr>
          <w:sz w:val="16"/>
          <w:szCs w:val="16"/>
        </w:rPr>
        <w:t xml:space="preserve"> font l’objet d’un traitement informatique destiné uniquement à </w:t>
      </w:r>
      <w:r>
        <w:rPr>
          <w:sz w:val="16"/>
          <w:szCs w:val="16"/>
        </w:rPr>
        <w:t>la Fédération Française de Canoë Kayak et Sports de Pagaie</w:t>
      </w:r>
      <w:r w:rsidRPr="00AE3660">
        <w:rPr>
          <w:sz w:val="16"/>
          <w:szCs w:val="16"/>
        </w:rPr>
        <w:t xml:space="preserve"> pour</w:t>
      </w:r>
      <w:r>
        <w:rPr>
          <w:sz w:val="16"/>
          <w:szCs w:val="16"/>
        </w:rPr>
        <w:t xml:space="preserve"> </w:t>
      </w:r>
      <w:r w:rsidRPr="00AE3660">
        <w:rPr>
          <w:sz w:val="16"/>
          <w:szCs w:val="16"/>
        </w:rPr>
        <w:t>la finalité suivante : répondre à vos demandes d’informations et ou d’inscription.</w:t>
      </w:r>
      <w:r w:rsidRPr="00AE3660">
        <w:rPr>
          <w:sz w:val="16"/>
          <w:szCs w:val="16"/>
        </w:rPr>
        <w:br/>
        <w:t xml:space="preserve">Le destinataire des données est : </w:t>
      </w:r>
      <w:r>
        <w:rPr>
          <w:sz w:val="16"/>
          <w:szCs w:val="16"/>
        </w:rPr>
        <w:t>Service Formation de la Fédération Française de Canoë Kayak et Sports de Pagaie.</w:t>
      </w:r>
      <w:r w:rsidRPr="00AE3660">
        <w:rPr>
          <w:sz w:val="16"/>
          <w:szCs w:val="16"/>
        </w:rPr>
        <w:br/>
        <w:t>Conformément à la RGPD, vous disposez d’un droit d’accès et de rectification aux informations qui vous concernent.</w:t>
      </w:r>
      <w:r w:rsidRPr="00AE3660">
        <w:rPr>
          <w:sz w:val="16"/>
          <w:szCs w:val="16"/>
        </w:rPr>
        <w:br/>
        <w:t xml:space="preserve">Vous pouvez accéder aux informations vous concernant en vous adressant à : </w:t>
      </w:r>
      <w:r>
        <w:rPr>
          <w:sz w:val="16"/>
          <w:szCs w:val="16"/>
        </w:rPr>
        <w:t>serviceformation@ffck.org</w:t>
      </w:r>
      <w:r w:rsidRPr="00AE3660">
        <w:rPr>
          <w:sz w:val="16"/>
          <w:szCs w:val="16"/>
        </w:rPr>
        <w:br/>
        <w:t>Pour en savoir plus, consultez vos droits sur le site de la CNIL.</w:t>
      </w:r>
    </w:p>
    <w:p w14:paraId="15EEA876" w14:textId="77777777" w:rsidR="005770AA" w:rsidRPr="00AE3660" w:rsidRDefault="005770AA" w:rsidP="005770AA">
      <w:pPr>
        <w:autoSpaceDE w:val="0"/>
        <w:autoSpaceDN w:val="0"/>
        <w:adjustRightInd w:val="0"/>
        <w:rPr>
          <w:rFonts w:ascii="Calibri" w:hAnsi="Calibri" w:cs="Arial"/>
          <w:sz w:val="16"/>
          <w:szCs w:val="16"/>
        </w:rPr>
      </w:pPr>
    </w:p>
    <w:p w14:paraId="7FC16E29" w14:textId="77777777" w:rsidR="005770AA" w:rsidRPr="00825ACC" w:rsidRDefault="005770AA" w:rsidP="005770AA">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3AAC1D0C" w14:textId="77777777" w:rsidR="005770AA" w:rsidRPr="00825ACC" w:rsidRDefault="005770AA" w:rsidP="005770AA">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7E31C77" w14:textId="77777777" w:rsidR="005770AA" w:rsidRDefault="005770AA" w:rsidP="005770AA">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w:t>
      </w:r>
      <w:proofErr w:type="gramStart"/>
      <w:r w:rsidRPr="00825ACC">
        <w:rPr>
          <w:rFonts w:ascii="Calibri" w:hAnsi="Calibri" w:cs="Arial"/>
          <w:sz w:val="16"/>
          <w:szCs w:val="22"/>
        </w:rPr>
        <w:t>amiable</w:t>
      </w:r>
      <w:proofErr w:type="gramEnd"/>
      <w:r w:rsidRPr="00825ACC">
        <w:rPr>
          <w:rFonts w:ascii="Calibri" w:hAnsi="Calibri" w:cs="Arial"/>
          <w:sz w:val="16"/>
          <w:szCs w:val="22"/>
        </w:rPr>
        <w:t xml:space="preserve"> entre les Parties, sera porté devant les tribunaux compétents.</w:t>
      </w:r>
      <w:r w:rsidRPr="00E13493">
        <w:rPr>
          <w:rFonts w:ascii="Calibri" w:hAnsi="Calibri" w:cs="Arial"/>
          <w:sz w:val="16"/>
          <w:szCs w:val="22"/>
        </w:rPr>
        <w:t xml:space="preserve"> </w:t>
      </w:r>
    </w:p>
    <w:p w14:paraId="5EC7E987" w14:textId="77777777" w:rsidR="005770AA" w:rsidRDefault="005770AA" w:rsidP="005770AA">
      <w:pPr>
        <w:jc w:val="both"/>
        <w:rPr>
          <w:rFonts w:ascii="Calibri" w:hAnsi="Calibri"/>
          <w:sz w:val="20"/>
        </w:rPr>
      </w:pPr>
    </w:p>
    <w:p w14:paraId="3656DA40" w14:textId="77777777" w:rsidR="005770AA" w:rsidRDefault="005770AA" w:rsidP="005770AA">
      <w:pPr>
        <w:spacing w:after="160" w:line="259" w:lineRule="auto"/>
        <w:rPr>
          <w:rFonts w:ascii="Calibri" w:hAnsi="Calibri"/>
          <w:sz w:val="20"/>
        </w:rPr>
      </w:pPr>
      <w:r>
        <w:rPr>
          <w:rFonts w:ascii="Calibri" w:hAnsi="Calibri"/>
          <w:sz w:val="20"/>
        </w:rPr>
        <w:br w:type="page"/>
      </w:r>
    </w:p>
    <w:p w14:paraId="3CFFACE8" w14:textId="77777777" w:rsidR="005770AA" w:rsidRDefault="005770AA" w:rsidP="005770AA">
      <w:pPr>
        <w:jc w:val="both"/>
        <w:rPr>
          <w:rFonts w:ascii="Calibri" w:hAnsi="Calibri"/>
          <w:sz w:val="20"/>
        </w:rPr>
        <w:sectPr w:rsidR="005770AA" w:rsidSect="00A06FAF">
          <w:headerReference w:type="default" r:id="rId15"/>
          <w:footerReference w:type="default" r:id="rId16"/>
          <w:pgSz w:w="11906" w:h="16838"/>
          <w:pgMar w:top="1417" w:right="707" w:bottom="1417" w:left="1417" w:header="284" w:footer="74" w:gutter="0"/>
          <w:cols w:space="708"/>
        </w:sectPr>
      </w:pPr>
    </w:p>
    <w:p w14:paraId="37990A16" w14:textId="77777777" w:rsidR="005770AA" w:rsidRPr="002309DB" w:rsidRDefault="005770AA" w:rsidP="005770AA">
      <w:pPr>
        <w:pStyle w:val="Paragraphedeliste"/>
        <w:pBdr>
          <w:top w:val="single" w:sz="4" w:space="1" w:color="auto"/>
          <w:left w:val="single" w:sz="4" w:space="4" w:color="auto"/>
          <w:bottom w:val="single" w:sz="4" w:space="1" w:color="auto"/>
          <w:right w:val="single" w:sz="4" w:space="4" w:color="auto"/>
        </w:pBdr>
        <w:ind w:left="0"/>
        <w:jc w:val="center"/>
        <w:rPr>
          <w:rFonts w:ascii="Calibri" w:hAnsi="Calibri"/>
          <w:b/>
          <w:sz w:val="32"/>
          <w:szCs w:val="22"/>
        </w:rPr>
      </w:pPr>
      <w:r w:rsidRPr="002309DB">
        <w:rPr>
          <w:rFonts w:ascii="Calibri" w:hAnsi="Calibri"/>
          <w:b/>
          <w:sz w:val="32"/>
          <w:szCs w:val="22"/>
        </w:rPr>
        <w:t>Fédération Française de Canoë-Kayak et Sports de Pagaie</w:t>
      </w:r>
    </w:p>
    <w:p w14:paraId="0524C49D" w14:textId="77777777" w:rsidR="005770AA" w:rsidRPr="002309DB" w:rsidRDefault="005770AA" w:rsidP="005770AA">
      <w:pPr>
        <w:pStyle w:val="Paragraphedeliste"/>
        <w:pBdr>
          <w:top w:val="single" w:sz="4" w:space="1" w:color="auto"/>
          <w:left w:val="single" w:sz="4" w:space="4" w:color="auto"/>
          <w:bottom w:val="single" w:sz="4" w:space="1" w:color="auto"/>
          <w:right w:val="single" w:sz="4" w:space="4" w:color="auto"/>
        </w:pBdr>
        <w:ind w:left="0"/>
        <w:jc w:val="center"/>
        <w:rPr>
          <w:rFonts w:ascii="Calibri" w:hAnsi="Calibri"/>
          <w:b/>
          <w:sz w:val="32"/>
          <w:szCs w:val="22"/>
        </w:rPr>
      </w:pPr>
      <w:r w:rsidRPr="002309DB">
        <w:rPr>
          <w:rFonts w:ascii="Calibri" w:hAnsi="Calibri"/>
          <w:b/>
          <w:sz w:val="32"/>
          <w:szCs w:val="22"/>
        </w:rPr>
        <w:t>Règlement Intérieur de l’organisme de formation</w:t>
      </w:r>
    </w:p>
    <w:p w14:paraId="6E976D9C" w14:textId="77777777" w:rsidR="005770AA" w:rsidRDefault="005770AA" w:rsidP="005770AA">
      <w:pPr>
        <w:pStyle w:val="Paragraphedeliste"/>
        <w:ind w:left="0"/>
        <w:jc w:val="both"/>
        <w:rPr>
          <w:b/>
        </w:rPr>
      </w:pPr>
    </w:p>
    <w:p w14:paraId="4254EAD0" w14:textId="77777777" w:rsidR="005770AA" w:rsidRPr="005770AA" w:rsidRDefault="005770AA" w:rsidP="005770AA">
      <w:pPr>
        <w:pStyle w:val="Paragraphedeliste"/>
        <w:ind w:left="0"/>
        <w:jc w:val="both"/>
        <w:rPr>
          <w:rFonts w:asciiTheme="minorHAnsi" w:hAnsiTheme="minorHAnsi" w:cstheme="minorHAnsi"/>
          <w:sz w:val="18"/>
        </w:rPr>
      </w:pPr>
      <w:r w:rsidRPr="005770AA">
        <w:rPr>
          <w:rFonts w:asciiTheme="minorHAnsi" w:hAnsiTheme="minorHAnsi" w:cstheme="minorHAnsi"/>
          <w:sz w:val="18"/>
        </w:rPr>
        <w:t xml:space="preserve">Raison sociale de l’organisme de formation : Fédération Française de Canoë Kayak et Sports de Pagaie </w:t>
      </w:r>
    </w:p>
    <w:p w14:paraId="4EC11231" w14:textId="77777777" w:rsidR="005770AA" w:rsidRPr="005770AA" w:rsidRDefault="005770AA" w:rsidP="005770AA">
      <w:pPr>
        <w:pStyle w:val="Paragraphedeliste"/>
        <w:ind w:left="0"/>
        <w:jc w:val="both"/>
        <w:rPr>
          <w:rFonts w:asciiTheme="minorHAnsi" w:hAnsiTheme="minorHAnsi" w:cstheme="minorHAnsi"/>
          <w:sz w:val="18"/>
        </w:rPr>
      </w:pPr>
      <w:r w:rsidRPr="005770AA">
        <w:rPr>
          <w:rFonts w:asciiTheme="minorHAnsi" w:hAnsiTheme="minorHAnsi" w:cstheme="minorHAnsi"/>
          <w:sz w:val="18"/>
        </w:rPr>
        <w:t>Numéro de déclaration d’activité : 11940516194</w:t>
      </w:r>
    </w:p>
    <w:p w14:paraId="5FE3B977" w14:textId="50A735DE" w:rsidR="005770AA" w:rsidRPr="005770AA" w:rsidRDefault="005770AA" w:rsidP="005770AA">
      <w:pPr>
        <w:pStyle w:val="Paragraphedeliste"/>
        <w:ind w:left="0"/>
        <w:jc w:val="both"/>
        <w:rPr>
          <w:rFonts w:asciiTheme="minorHAnsi" w:hAnsiTheme="minorHAnsi" w:cstheme="minorHAnsi"/>
          <w:sz w:val="18"/>
          <w:szCs w:val="18"/>
        </w:rPr>
      </w:pPr>
      <w:r w:rsidRPr="005770AA">
        <w:rPr>
          <w:rFonts w:asciiTheme="minorHAnsi" w:hAnsiTheme="minorHAnsi" w:cstheme="minorHAnsi"/>
          <w:sz w:val="18"/>
        </w:rPr>
        <w:t xml:space="preserve">Auprès de la préfecture de la région : Ile de </w:t>
      </w:r>
      <w:r w:rsidRPr="005770AA">
        <w:rPr>
          <w:rFonts w:asciiTheme="minorHAnsi" w:hAnsiTheme="minorHAnsi" w:cstheme="minorHAnsi"/>
          <w:sz w:val="18"/>
          <w:szCs w:val="18"/>
        </w:rPr>
        <w:t>France</w:t>
      </w:r>
    </w:p>
    <w:p w14:paraId="025279B3" w14:textId="77777777" w:rsidR="005770AA" w:rsidRPr="005770AA" w:rsidRDefault="005770AA" w:rsidP="005770AA">
      <w:pPr>
        <w:pStyle w:val="Paragraphedeliste"/>
        <w:ind w:left="0"/>
        <w:jc w:val="both"/>
        <w:rPr>
          <w:rFonts w:asciiTheme="minorHAnsi" w:hAnsiTheme="minorHAnsi" w:cstheme="minorHAnsi"/>
          <w:sz w:val="18"/>
          <w:szCs w:val="18"/>
        </w:rPr>
      </w:pPr>
    </w:p>
    <w:p w14:paraId="3E4EF800" w14:textId="77777777" w:rsidR="005770AA" w:rsidRPr="005770AA" w:rsidRDefault="005770AA" w:rsidP="005770AA">
      <w:pPr>
        <w:pStyle w:val="Paragraphedeliste"/>
        <w:ind w:left="0"/>
        <w:jc w:val="both"/>
        <w:rPr>
          <w:rFonts w:ascii="Calibri" w:hAnsi="Calibri"/>
          <w:sz w:val="18"/>
        </w:rPr>
      </w:pPr>
    </w:p>
    <w:p w14:paraId="768CF5CF" w14:textId="77777777" w:rsidR="005770AA" w:rsidRPr="005770AA" w:rsidRDefault="005770AA" w:rsidP="005770AA">
      <w:pPr>
        <w:numPr>
          <w:ilvl w:val="0"/>
          <w:numId w:val="16"/>
        </w:numPr>
        <w:spacing w:line="276" w:lineRule="auto"/>
        <w:contextualSpacing/>
        <w:jc w:val="both"/>
        <w:rPr>
          <w:rFonts w:ascii="Calibri" w:eastAsia="Calibri" w:hAnsi="Calibri"/>
          <w:b/>
          <w:sz w:val="18"/>
          <w:szCs w:val="18"/>
          <w:lang w:eastAsia="en-US"/>
        </w:rPr>
        <w:sectPr w:rsidR="005770AA" w:rsidRPr="005770AA" w:rsidSect="005770AA">
          <w:headerReference w:type="default" r:id="rId17"/>
          <w:footerReference w:type="even" r:id="rId18"/>
          <w:footerReference w:type="default" r:id="rId19"/>
          <w:pgSz w:w="11906" w:h="16838"/>
          <w:pgMar w:top="993" w:right="707" w:bottom="1417" w:left="1417" w:header="284" w:footer="74" w:gutter="0"/>
          <w:cols w:space="708"/>
        </w:sectPr>
      </w:pPr>
    </w:p>
    <w:p w14:paraId="18BEEFED" w14:textId="77777777" w:rsidR="005770AA" w:rsidRPr="002309DB" w:rsidRDefault="005770AA" w:rsidP="005770AA">
      <w:pPr>
        <w:numPr>
          <w:ilvl w:val="0"/>
          <w:numId w:val="16"/>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PREAMBULE</w:t>
      </w:r>
    </w:p>
    <w:p w14:paraId="700715F6" w14:textId="77777777" w:rsidR="005770AA" w:rsidRPr="002309DB" w:rsidRDefault="005770AA" w:rsidP="005770AA">
      <w:pPr>
        <w:spacing w:line="276" w:lineRule="auto"/>
        <w:contextualSpacing/>
        <w:jc w:val="both"/>
        <w:rPr>
          <w:rFonts w:ascii="Calibri" w:eastAsia="Calibri" w:hAnsi="Calibri"/>
          <w:b/>
          <w:sz w:val="18"/>
          <w:szCs w:val="18"/>
          <w:lang w:eastAsia="en-US"/>
        </w:rPr>
      </w:pPr>
    </w:p>
    <w:p w14:paraId="5AE2676A" w14:textId="77777777" w:rsidR="005770AA" w:rsidRPr="002309DB" w:rsidRDefault="005770AA" w:rsidP="005770AA">
      <w:pPr>
        <w:numPr>
          <w:ilvl w:val="1"/>
          <w:numId w:val="17"/>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Objet et champ d’application du règlement</w:t>
      </w:r>
    </w:p>
    <w:p w14:paraId="3AA640D3" w14:textId="77777777" w:rsidR="005770AA" w:rsidRPr="002309DB" w:rsidRDefault="005770AA" w:rsidP="005770AA">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présent règlement s’applique à toutes les personnes participantes à une action de formation organisée par la Fédération Française de Canoë Kayak. Un exemplaire est remis à chaque stagiaire. </w:t>
      </w:r>
    </w:p>
    <w:p w14:paraId="1711A709" w14:textId="77777777" w:rsidR="005770AA" w:rsidRPr="002309DB" w:rsidRDefault="005770AA" w:rsidP="005770AA">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 règlement intérieur définit les règles d’hygiène et de sécurité, les règles générales et permanentes relatives à la discipline ainsi que la nature et l’échelle des sanctions pouvant être prises vis-à-vis des stagiaires qui y contreviennent et les garanties procédurales applicables lorsqu’une sanction est envisagée.</w:t>
      </w:r>
    </w:p>
    <w:p w14:paraId="1B41C995" w14:textId="77777777" w:rsidR="005770AA" w:rsidRPr="002309DB" w:rsidRDefault="005770AA" w:rsidP="005770AA">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Toute personne doit respecter les termes du présent règlement durant toute la durée de l’action de formation. </w:t>
      </w:r>
    </w:p>
    <w:p w14:paraId="45DF0D47" w14:textId="04246100" w:rsidR="005770AA" w:rsidRDefault="005770AA" w:rsidP="005770AA">
      <w:pPr>
        <w:spacing w:line="276" w:lineRule="auto"/>
        <w:contextualSpacing/>
        <w:jc w:val="both"/>
        <w:rPr>
          <w:rFonts w:ascii="Calibri" w:eastAsia="Calibri" w:hAnsi="Calibri"/>
          <w:sz w:val="18"/>
          <w:szCs w:val="18"/>
          <w:lang w:eastAsia="en-US"/>
        </w:rPr>
      </w:pPr>
    </w:p>
    <w:p w14:paraId="02A9EDB5" w14:textId="77777777" w:rsidR="005770AA" w:rsidRPr="002309DB" w:rsidRDefault="005770AA" w:rsidP="005770AA">
      <w:pPr>
        <w:spacing w:line="276" w:lineRule="auto"/>
        <w:contextualSpacing/>
        <w:jc w:val="both"/>
        <w:rPr>
          <w:rFonts w:ascii="Calibri" w:eastAsia="Calibri" w:hAnsi="Calibri"/>
          <w:sz w:val="18"/>
          <w:szCs w:val="18"/>
          <w:lang w:eastAsia="en-US"/>
        </w:rPr>
      </w:pPr>
    </w:p>
    <w:p w14:paraId="190D46D2" w14:textId="77777777" w:rsidR="005770AA" w:rsidRPr="002309DB" w:rsidRDefault="005770AA" w:rsidP="005770AA">
      <w:pPr>
        <w:numPr>
          <w:ilvl w:val="0"/>
          <w:numId w:val="19"/>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DISCIPLINE GENERALE</w:t>
      </w:r>
    </w:p>
    <w:p w14:paraId="2D629A97" w14:textId="77777777" w:rsidR="005770AA" w:rsidRPr="002309DB" w:rsidRDefault="005770AA" w:rsidP="005770AA">
      <w:pPr>
        <w:spacing w:line="276" w:lineRule="auto"/>
        <w:contextualSpacing/>
        <w:jc w:val="both"/>
        <w:rPr>
          <w:rFonts w:ascii="Calibri" w:eastAsia="Calibri" w:hAnsi="Calibri"/>
          <w:b/>
          <w:sz w:val="18"/>
          <w:szCs w:val="18"/>
          <w:lang w:eastAsia="en-US"/>
        </w:rPr>
      </w:pPr>
    </w:p>
    <w:p w14:paraId="3AD16474" w14:textId="77777777" w:rsidR="005770AA" w:rsidRPr="002309DB" w:rsidRDefault="005770AA" w:rsidP="005770AA">
      <w:pPr>
        <w:numPr>
          <w:ilvl w:val="1"/>
          <w:numId w:val="17"/>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Assiduité du stagiaire en formation</w:t>
      </w:r>
    </w:p>
    <w:p w14:paraId="0E078891" w14:textId="77777777" w:rsidR="005770AA" w:rsidRPr="002309DB" w:rsidRDefault="005770AA" w:rsidP="005770AA">
      <w:pPr>
        <w:ind w:left="720"/>
        <w:jc w:val="both"/>
        <w:rPr>
          <w:rFonts w:ascii="Calibri" w:hAnsi="Calibri"/>
          <w:b/>
          <w:sz w:val="18"/>
          <w:szCs w:val="18"/>
        </w:rPr>
      </w:pPr>
      <w:r w:rsidRPr="002309DB">
        <w:rPr>
          <w:rFonts w:ascii="Calibri" w:hAnsi="Calibri"/>
          <w:b/>
          <w:sz w:val="18"/>
          <w:szCs w:val="18"/>
        </w:rPr>
        <w:t>Article 2.1      Horaires de formation</w:t>
      </w:r>
    </w:p>
    <w:p w14:paraId="520ECEA8" w14:textId="77777777" w:rsidR="005770AA" w:rsidRPr="002309DB" w:rsidRDefault="005770AA" w:rsidP="005770AA">
      <w:pPr>
        <w:jc w:val="both"/>
        <w:rPr>
          <w:rFonts w:ascii="Calibri" w:hAnsi="Calibri"/>
          <w:sz w:val="18"/>
          <w:szCs w:val="18"/>
        </w:rPr>
      </w:pPr>
      <w:r w:rsidRPr="002309DB">
        <w:rPr>
          <w:rFonts w:ascii="Calibri" w:hAnsi="Calibri"/>
          <w:sz w:val="18"/>
          <w:szCs w:val="18"/>
        </w:rPr>
        <w:t xml:space="preserve">Les stagiaires doivent se conformer aux horaires fixés et communiqués au préalable par l’organisme de formation. Le </w:t>
      </w:r>
      <w:r w:rsidRPr="005770AA">
        <w:rPr>
          <w:rFonts w:ascii="Calibri" w:hAnsi="Calibri"/>
          <w:sz w:val="18"/>
          <w:szCs w:val="18"/>
        </w:rPr>
        <w:t>non-respect</w:t>
      </w:r>
      <w:r w:rsidRPr="002309DB">
        <w:rPr>
          <w:rFonts w:ascii="Calibri" w:hAnsi="Calibri"/>
          <w:sz w:val="18"/>
          <w:szCs w:val="18"/>
        </w:rPr>
        <w:t xml:space="preserve"> de ces horaires peut entrainer des sanctions. </w:t>
      </w:r>
    </w:p>
    <w:p w14:paraId="1D1AF4C6" w14:textId="77777777" w:rsidR="005770AA" w:rsidRPr="002309DB" w:rsidRDefault="005770AA" w:rsidP="005770AA">
      <w:pPr>
        <w:jc w:val="both"/>
        <w:rPr>
          <w:rFonts w:ascii="Calibri" w:hAnsi="Calibri"/>
          <w:sz w:val="18"/>
          <w:szCs w:val="18"/>
        </w:rPr>
      </w:pPr>
      <w:r w:rsidRPr="002309DB">
        <w:rPr>
          <w:rFonts w:ascii="Calibri" w:hAnsi="Calibri"/>
          <w:sz w:val="18"/>
          <w:szCs w:val="18"/>
        </w:rPr>
        <w:t xml:space="preserve">Sauf circonstances exceptionnelles acceptées par le responsable de la formation, les stagiaires ne peuvent s’absenter pendant les heures de stage. </w:t>
      </w:r>
    </w:p>
    <w:p w14:paraId="2E2D1F6E" w14:textId="77777777" w:rsidR="005770AA" w:rsidRPr="002309DB" w:rsidRDefault="005770AA" w:rsidP="005770AA">
      <w:pPr>
        <w:jc w:val="both"/>
        <w:rPr>
          <w:rFonts w:ascii="Calibri" w:hAnsi="Calibri"/>
          <w:sz w:val="18"/>
          <w:szCs w:val="18"/>
        </w:rPr>
      </w:pPr>
    </w:p>
    <w:p w14:paraId="141B8E17" w14:textId="77777777" w:rsidR="005770AA" w:rsidRPr="002309DB" w:rsidRDefault="005770AA" w:rsidP="005770AA">
      <w:pPr>
        <w:ind w:left="720"/>
        <w:jc w:val="both"/>
        <w:rPr>
          <w:rFonts w:ascii="Calibri" w:hAnsi="Calibri"/>
          <w:b/>
          <w:sz w:val="18"/>
          <w:szCs w:val="18"/>
        </w:rPr>
      </w:pPr>
      <w:r w:rsidRPr="002309DB">
        <w:rPr>
          <w:rFonts w:ascii="Calibri" w:hAnsi="Calibri"/>
          <w:b/>
          <w:sz w:val="18"/>
          <w:szCs w:val="18"/>
        </w:rPr>
        <w:t>Article 2.2     Absences, retards ou départs anticipés</w:t>
      </w:r>
    </w:p>
    <w:p w14:paraId="0026B4A4" w14:textId="77777777" w:rsidR="005770AA" w:rsidRPr="002309DB" w:rsidRDefault="005770AA" w:rsidP="005770AA">
      <w:pPr>
        <w:jc w:val="both"/>
        <w:rPr>
          <w:rFonts w:ascii="Calibri" w:hAnsi="Calibri"/>
          <w:sz w:val="18"/>
          <w:szCs w:val="18"/>
        </w:rPr>
      </w:pPr>
      <w:r w:rsidRPr="002309DB">
        <w:rPr>
          <w:rFonts w:ascii="Calibri" w:hAnsi="Calibri"/>
          <w:sz w:val="18"/>
          <w:szCs w:val="18"/>
        </w:rPr>
        <w:t xml:space="preserve">En cas d’absence, de retard ou de départ avant l’horaire prévu, les stagiaires doivent avertir l’organisme de formation et s’en justifier. </w:t>
      </w:r>
    </w:p>
    <w:p w14:paraId="67ECB877" w14:textId="77777777" w:rsidR="005770AA" w:rsidRPr="002309DB" w:rsidRDefault="005770AA" w:rsidP="005770AA">
      <w:pPr>
        <w:jc w:val="both"/>
        <w:rPr>
          <w:rFonts w:ascii="Calibri" w:hAnsi="Calibri"/>
          <w:sz w:val="18"/>
          <w:szCs w:val="18"/>
        </w:rPr>
      </w:pPr>
      <w:r w:rsidRPr="002309DB">
        <w:rPr>
          <w:rFonts w:ascii="Calibri" w:hAnsi="Calibri"/>
          <w:sz w:val="18"/>
          <w:szCs w:val="18"/>
        </w:rPr>
        <w:t>Le cas échéant, l’organisme de formation informe immédiatement le financeur de cet évènement qui en appliquera les conséquences.</w:t>
      </w:r>
    </w:p>
    <w:p w14:paraId="7F6D929B" w14:textId="77777777" w:rsidR="005770AA" w:rsidRPr="002309DB" w:rsidRDefault="005770AA" w:rsidP="005770AA">
      <w:pPr>
        <w:jc w:val="both"/>
        <w:rPr>
          <w:rFonts w:ascii="Calibri" w:hAnsi="Calibri"/>
          <w:sz w:val="18"/>
          <w:szCs w:val="18"/>
        </w:rPr>
      </w:pPr>
      <w:r w:rsidRPr="002309DB">
        <w:rPr>
          <w:rFonts w:ascii="Calibri" w:hAnsi="Calibri"/>
          <w:sz w:val="18"/>
          <w:szCs w:val="18"/>
        </w:rPr>
        <w:t xml:space="preserve">Toute absence injustifiée ou cumuls de retards constituent une faute passible de sanctions disciplinaires. </w:t>
      </w:r>
    </w:p>
    <w:p w14:paraId="299E49AF" w14:textId="3CC69494" w:rsidR="005770AA" w:rsidRPr="005770AA" w:rsidRDefault="005770AA" w:rsidP="005770AA">
      <w:pPr>
        <w:jc w:val="both"/>
        <w:rPr>
          <w:rFonts w:ascii="Calibri" w:hAnsi="Calibri"/>
          <w:sz w:val="18"/>
          <w:szCs w:val="18"/>
        </w:rPr>
      </w:pPr>
    </w:p>
    <w:p w14:paraId="293ED160" w14:textId="69F32105" w:rsidR="005770AA" w:rsidRPr="005770AA" w:rsidRDefault="005770AA" w:rsidP="005770AA">
      <w:pPr>
        <w:jc w:val="both"/>
        <w:rPr>
          <w:rFonts w:ascii="Calibri" w:hAnsi="Calibri"/>
          <w:sz w:val="18"/>
          <w:szCs w:val="18"/>
        </w:rPr>
      </w:pPr>
    </w:p>
    <w:p w14:paraId="2F46B228" w14:textId="77777777" w:rsidR="005770AA" w:rsidRPr="002309DB" w:rsidRDefault="005770AA" w:rsidP="005770AA">
      <w:pPr>
        <w:jc w:val="both"/>
        <w:rPr>
          <w:rFonts w:ascii="Calibri" w:hAnsi="Calibri"/>
          <w:sz w:val="18"/>
          <w:szCs w:val="18"/>
        </w:rPr>
      </w:pPr>
    </w:p>
    <w:p w14:paraId="387D7E57" w14:textId="77777777" w:rsidR="005770AA" w:rsidRPr="002309DB" w:rsidRDefault="005770AA" w:rsidP="005770AA">
      <w:pPr>
        <w:ind w:left="720"/>
        <w:jc w:val="both"/>
        <w:rPr>
          <w:rFonts w:ascii="Calibri" w:hAnsi="Calibri"/>
          <w:b/>
          <w:sz w:val="18"/>
          <w:szCs w:val="18"/>
        </w:rPr>
      </w:pPr>
      <w:r w:rsidRPr="002309DB">
        <w:rPr>
          <w:rFonts w:ascii="Calibri" w:hAnsi="Calibri"/>
          <w:b/>
          <w:sz w:val="18"/>
          <w:szCs w:val="18"/>
        </w:rPr>
        <w:t>Article 2.3      Formalisme attaché au suivi de la formation</w:t>
      </w:r>
    </w:p>
    <w:p w14:paraId="4164992F" w14:textId="77777777" w:rsidR="005770AA" w:rsidRPr="002309DB" w:rsidRDefault="005770AA" w:rsidP="005770AA">
      <w:pPr>
        <w:jc w:val="both"/>
        <w:rPr>
          <w:rFonts w:ascii="Calibri" w:hAnsi="Calibri"/>
          <w:sz w:val="18"/>
          <w:szCs w:val="18"/>
        </w:rPr>
      </w:pPr>
      <w:r w:rsidRPr="002309DB">
        <w:rPr>
          <w:rFonts w:ascii="Calibri" w:hAnsi="Calibri"/>
          <w:sz w:val="18"/>
          <w:szCs w:val="18"/>
        </w:rPr>
        <w:t xml:space="preserve">Le stagiaire est tenu de renseigner la feuille d’émargement au fur et à mesure du déroulement de l’action. Il peut lui être demandé de réaliser un bilan de la formation. </w:t>
      </w:r>
    </w:p>
    <w:p w14:paraId="4B558826" w14:textId="77777777" w:rsidR="005770AA" w:rsidRPr="002309DB" w:rsidRDefault="005770AA" w:rsidP="005770AA">
      <w:pPr>
        <w:jc w:val="both"/>
        <w:rPr>
          <w:rFonts w:ascii="Calibri" w:hAnsi="Calibri"/>
          <w:sz w:val="18"/>
          <w:szCs w:val="18"/>
        </w:rPr>
      </w:pPr>
      <w:r w:rsidRPr="002309DB">
        <w:rPr>
          <w:rFonts w:ascii="Calibri" w:hAnsi="Calibri"/>
          <w:sz w:val="18"/>
          <w:szCs w:val="18"/>
        </w:rPr>
        <w:t>A l’issue de l’action de formation, il se voit remettre une attestation de fin de formation et une attestation de présence au stage à transmettre le cas échéant au financeur.</w:t>
      </w:r>
    </w:p>
    <w:p w14:paraId="2B54FF1C" w14:textId="77777777" w:rsidR="005770AA" w:rsidRPr="002309DB" w:rsidRDefault="005770AA" w:rsidP="005770AA">
      <w:pPr>
        <w:jc w:val="both"/>
        <w:rPr>
          <w:rFonts w:ascii="Calibri" w:hAnsi="Calibri"/>
          <w:sz w:val="18"/>
          <w:szCs w:val="18"/>
        </w:rPr>
      </w:pPr>
      <w:r w:rsidRPr="002309DB">
        <w:rPr>
          <w:rFonts w:ascii="Calibri" w:hAnsi="Calibri"/>
          <w:sz w:val="18"/>
          <w:szCs w:val="18"/>
        </w:rPr>
        <w:t xml:space="preserve">Le stagiaire remet dans les meilleurs délais à l’organisme de formation tous documents nécessaires. </w:t>
      </w:r>
    </w:p>
    <w:p w14:paraId="76CB9ED3" w14:textId="77777777" w:rsidR="005770AA" w:rsidRPr="002309DB" w:rsidRDefault="005770AA" w:rsidP="005770AA">
      <w:pPr>
        <w:jc w:val="both"/>
        <w:rPr>
          <w:rFonts w:ascii="Calibri" w:hAnsi="Calibri"/>
          <w:sz w:val="18"/>
          <w:szCs w:val="18"/>
        </w:rPr>
      </w:pPr>
    </w:p>
    <w:p w14:paraId="7C98F3B1" w14:textId="77777777" w:rsidR="005770AA" w:rsidRPr="002309DB" w:rsidRDefault="005770AA" w:rsidP="005770AA">
      <w:pPr>
        <w:numPr>
          <w:ilvl w:val="1"/>
          <w:numId w:val="17"/>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Tenue</w:t>
      </w:r>
    </w:p>
    <w:p w14:paraId="12C9D500" w14:textId="77777777" w:rsidR="005770AA" w:rsidRPr="002309DB" w:rsidRDefault="005770AA" w:rsidP="005770AA">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stagiaire est invité à se présenter à l’organisme en tenue vestimentaire correcte. Des prescriptions vestimentaires spécifiques peuvent être édictées et transmises au stagiaire pour des formations exposant ce dernier à des risques particuliers en raison de l’espace de formation ou des matériaux utilisés. </w:t>
      </w:r>
    </w:p>
    <w:p w14:paraId="63FD12AD" w14:textId="77777777" w:rsidR="005770AA" w:rsidRPr="002309DB" w:rsidRDefault="005770AA" w:rsidP="005770AA">
      <w:pPr>
        <w:spacing w:line="276" w:lineRule="auto"/>
        <w:contextualSpacing/>
        <w:jc w:val="both"/>
        <w:rPr>
          <w:rFonts w:ascii="Calibri" w:eastAsia="Calibri" w:hAnsi="Calibri"/>
          <w:sz w:val="18"/>
          <w:szCs w:val="18"/>
          <w:lang w:eastAsia="en-US"/>
        </w:rPr>
      </w:pPr>
    </w:p>
    <w:p w14:paraId="7EC26118" w14:textId="77777777" w:rsidR="005770AA" w:rsidRPr="002309DB" w:rsidRDefault="005770AA" w:rsidP="005770AA">
      <w:pPr>
        <w:numPr>
          <w:ilvl w:val="1"/>
          <w:numId w:val="17"/>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Comportement</w:t>
      </w:r>
    </w:p>
    <w:p w14:paraId="0213C54B" w14:textId="77777777" w:rsidR="005770AA" w:rsidRPr="002309DB" w:rsidRDefault="005770AA" w:rsidP="005770AA">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Il est demandé à tout stagiaire d’avoir un comportement garantissant le respect des règles élémentaires de savoir vivre, de savoir être en collectivité et de bon déroulement des formations. </w:t>
      </w:r>
    </w:p>
    <w:p w14:paraId="4B846D31" w14:textId="77777777" w:rsidR="005770AA" w:rsidRPr="002309DB" w:rsidRDefault="005770AA" w:rsidP="005770AA">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L’introduction ou la consommation de drogue ou de boissons alcoolisées dans les locaux est formellement interdite. Il est interdit aux stagiaires de pénétrer ou de séjourner en état d’ivresse ou sous l’emprise de drogue dans l’organisme de formation. </w:t>
      </w:r>
    </w:p>
    <w:p w14:paraId="325DCB51" w14:textId="77777777" w:rsidR="005770AA" w:rsidRPr="002309DB" w:rsidRDefault="005770AA" w:rsidP="005770AA">
      <w:pPr>
        <w:spacing w:line="276" w:lineRule="auto"/>
        <w:contextualSpacing/>
        <w:jc w:val="both"/>
        <w:rPr>
          <w:rFonts w:ascii="Calibri" w:eastAsia="Calibri" w:hAnsi="Calibri"/>
          <w:sz w:val="18"/>
          <w:szCs w:val="18"/>
          <w:lang w:eastAsia="en-US"/>
        </w:rPr>
      </w:pPr>
    </w:p>
    <w:p w14:paraId="685BECF3" w14:textId="77777777" w:rsidR="005770AA" w:rsidRPr="002309DB" w:rsidRDefault="005770AA" w:rsidP="005770AA">
      <w:pPr>
        <w:numPr>
          <w:ilvl w:val="1"/>
          <w:numId w:val="17"/>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Accident</w:t>
      </w:r>
    </w:p>
    <w:p w14:paraId="299E1F10" w14:textId="77777777" w:rsidR="005770AA" w:rsidRPr="002309DB" w:rsidRDefault="005770AA" w:rsidP="005770AA">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stagiaire victime d’un accident survenu pendant la formation ou pendant le temps du trajet entre le lieu de formation et son domicile ou son lieu de travail ou entre plusieurs lieux de formation, ou témoin de cet accident avertit immédiatement la direction de l’organisme de formation. </w:t>
      </w:r>
    </w:p>
    <w:p w14:paraId="321A7B29" w14:textId="77777777" w:rsidR="005770AA" w:rsidRPr="002309DB" w:rsidRDefault="005770AA" w:rsidP="005770AA">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responsable de l’organisme de formation entreprend les démarches appropriées en matière de soins et de déclaration. </w:t>
      </w:r>
    </w:p>
    <w:p w14:paraId="3CF39F46" w14:textId="77777777" w:rsidR="005770AA" w:rsidRPr="002309DB" w:rsidRDefault="005770AA" w:rsidP="005770AA">
      <w:pPr>
        <w:spacing w:line="276" w:lineRule="auto"/>
        <w:contextualSpacing/>
        <w:jc w:val="both"/>
        <w:rPr>
          <w:rFonts w:ascii="Calibri" w:eastAsia="Calibri" w:hAnsi="Calibri"/>
          <w:sz w:val="18"/>
          <w:szCs w:val="18"/>
          <w:lang w:eastAsia="en-US"/>
        </w:rPr>
      </w:pPr>
    </w:p>
    <w:p w14:paraId="69320FED" w14:textId="77777777" w:rsidR="005770AA" w:rsidRPr="002309DB" w:rsidRDefault="005770AA" w:rsidP="005770AA">
      <w:pPr>
        <w:numPr>
          <w:ilvl w:val="1"/>
          <w:numId w:val="17"/>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Utilisation du matériel</w:t>
      </w:r>
    </w:p>
    <w:p w14:paraId="4099EC96" w14:textId="55EA452E" w:rsidR="005770AA" w:rsidRPr="002309DB" w:rsidRDefault="005770AA" w:rsidP="005770AA">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Sauf autorisation particulière de la direction de l’organisme de formation, l’usage du matériel de formation se fait sur les lieux de formation et est exclusivement réservé à l’activité de formation. L’utilisation du matériel à des fins personnelles est interdite. </w:t>
      </w:r>
    </w:p>
    <w:p w14:paraId="6C160923" w14:textId="77777777" w:rsidR="005770AA" w:rsidRPr="002309DB" w:rsidRDefault="005770AA" w:rsidP="005770AA">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stagiaire est tenu de conserver en bon état le matériel qui lui est confié pour la formation. Il doit en faire un usage conforme à son objet et selon les règles délivrées par le formateur. </w:t>
      </w:r>
    </w:p>
    <w:p w14:paraId="24696AF8" w14:textId="77777777" w:rsidR="005770AA" w:rsidRPr="002309DB" w:rsidRDefault="005770AA" w:rsidP="005770AA">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 stagiaire signale immédiatement au formateur toute anomalie du matériel.</w:t>
      </w:r>
    </w:p>
    <w:p w14:paraId="7B396B41" w14:textId="77777777" w:rsidR="005770AA" w:rsidRPr="002309DB" w:rsidRDefault="005770AA" w:rsidP="005770AA">
      <w:pPr>
        <w:spacing w:line="276" w:lineRule="auto"/>
        <w:contextualSpacing/>
        <w:jc w:val="both"/>
        <w:rPr>
          <w:rFonts w:ascii="Calibri" w:eastAsia="Calibri" w:hAnsi="Calibri"/>
          <w:sz w:val="18"/>
          <w:szCs w:val="18"/>
          <w:lang w:eastAsia="en-US"/>
        </w:rPr>
      </w:pPr>
    </w:p>
    <w:p w14:paraId="64D4A189" w14:textId="77777777" w:rsidR="005770AA" w:rsidRPr="002309DB" w:rsidRDefault="005770AA" w:rsidP="005770AA">
      <w:pPr>
        <w:numPr>
          <w:ilvl w:val="1"/>
          <w:numId w:val="17"/>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Représentation des stagiaires et des apprentis</w:t>
      </w:r>
    </w:p>
    <w:p w14:paraId="4C45E799" w14:textId="77777777" w:rsidR="005770AA" w:rsidRPr="002309DB" w:rsidRDefault="005770AA" w:rsidP="005770AA">
      <w:pPr>
        <w:jc w:val="both"/>
        <w:rPr>
          <w:sz w:val="22"/>
          <w:szCs w:val="18"/>
        </w:rPr>
      </w:pPr>
    </w:p>
    <w:p w14:paraId="30D2C8D3" w14:textId="77777777" w:rsidR="005770AA" w:rsidRPr="002309DB" w:rsidRDefault="005770AA" w:rsidP="005770AA">
      <w:pPr>
        <w:spacing w:line="276" w:lineRule="auto"/>
        <w:ind w:firstLine="708"/>
        <w:contextualSpacing/>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7.1 – Organisation des élections</w:t>
      </w:r>
    </w:p>
    <w:p w14:paraId="216F243D" w14:textId="77777777" w:rsidR="005770AA" w:rsidRPr="002309DB" w:rsidRDefault="005770AA" w:rsidP="005770AA">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Conformément à l’article R6352-10 le scrutin se déroule au plus tôt 20 heures et au plus tard 40 heures après le début du stage, selon les modalités suivantes : tous les stagiaires sont électeurs et éligibles. Le scrutin a lieu pendant les heures de formation. Le (la) directeur (</w:t>
      </w:r>
      <w:proofErr w:type="spellStart"/>
      <w:r w:rsidRPr="002309DB">
        <w:rPr>
          <w:rFonts w:ascii="Calibri" w:eastAsia="Calibri" w:hAnsi="Calibri"/>
          <w:sz w:val="18"/>
          <w:szCs w:val="18"/>
          <w:lang w:eastAsia="en-US"/>
        </w:rPr>
        <w:t>trice</w:t>
      </w:r>
      <w:proofErr w:type="spellEnd"/>
      <w:r w:rsidRPr="002309DB">
        <w:rPr>
          <w:rFonts w:ascii="Calibri" w:eastAsia="Calibri" w:hAnsi="Calibri"/>
          <w:sz w:val="18"/>
          <w:szCs w:val="18"/>
          <w:lang w:eastAsia="en-US"/>
        </w:rPr>
        <w:t>) a à sa charge l’organisation du scrutin, dont il assure le bon déroulement. Il en informe le référent du pôle formation de la DRJSCS sur demande de celui-ci.</w:t>
      </w:r>
    </w:p>
    <w:p w14:paraId="3FCE0CFB" w14:textId="77777777" w:rsidR="005770AA" w:rsidRPr="002309DB" w:rsidRDefault="005770AA" w:rsidP="005770AA">
      <w:pPr>
        <w:jc w:val="both"/>
        <w:rPr>
          <w:sz w:val="22"/>
          <w:szCs w:val="18"/>
        </w:rPr>
      </w:pPr>
    </w:p>
    <w:p w14:paraId="5ED4C456" w14:textId="77777777" w:rsidR="005770AA" w:rsidRPr="002309DB" w:rsidRDefault="005770AA" w:rsidP="005770AA">
      <w:pPr>
        <w:ind w:firstLine="708"/>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7.2 – Durée du mandat des délégués</w:t>
      </w:r>
    </w:p>
    <w:p w14:paraId="237CF834" w14:textId="77777777" w:rsidR="005770AA" w:rsidRPr="002309DB" w:rsidRDefault="005770AA" w:rsidP="005770AA">
      <w:pPr>
        <w:jc w:val="both"/>
        <w:rPr>
          <w:rFonts w:ascii="Calibri" w:eastAsia="Calibri" w:hAnsi="Calibri"/>
          <w:sz w:val="18"/>
          <w:szCs w:val="18"/>
          <w:lang w:eastAsia="en-US"/>
        </w:rPr>
      </w:pPr>
      <w:r w:rsidRPr="002309DB">
        <w:rPr>
          <w:rFonts w:ascii="Calibri" w:eastAsia="Calibri" w:hAnsi="Calibri"/>
          <w:sz w:val="18"/>
          <w:szCs w:val="18"/>
          <w:lang w:eastAsia="en-US"/>
        </w:rPr>
        <w:t>Les délégués sont élus pour la durée de la formation. Leurs fonctions prennent fin lorsqu’ils cessent, pour quelque cause que ce soit, de participer à la formation. Si le délégué titulaire et le délégué suppléant ont cessé leurs fonctions avant la fin de la formation, il est procédé à une nouvelle élection.</w:t>
      </w:r>
    </w:p>
    <w:p w14:paraId="0C4A9805" w14:textId="77777777" w:rsidR="005770AA" w:rsidRPr="002309DB" w:rsidRDefault="005770AA" w:rsidP="005770AA">
      <w:pPr>
        <w:jc w:val="both"/>
        <w:rPr>
          <w:sz w:val="22"/>
          <w:szCs w:val="18"/>
        </w:rPr>
      </w:pPr>
    </w:p>
    <w:p w14:paraId="24B6A2FA" w14:textId="77777777" w:rsidR="005770AA" w:rsidRPr="002309DB" w:rsidRDefault="005770AA" w:rsidP="005770AA">
      <w:pPr>
        <w:ind w:firstLine="708"/>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7.3 – Rôle des délégués</w:t>
      </w:r>
    </w:p>
    <w:p w14:paraId="0D971C47" w14:textId="77777777" w:rsidR="005770AA" w:rsidRPr="002309DB" w:rsidRDefault="005770AA" w:rsidP="005770AA">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Les délégués font toute suggestion pour améliorer le déroulement des formations et les conditions de vie des stagiaires/apprentis dans l’organisme de formation.</w:t>
      </w:r>
    </w:p>
    <w:p w14:paraId="79247FE5" w14:textId="77777777" w:rsidR="005770AA" w:rsidRPr="002309DB" w:rsidRDefault="005770AA" w:rsidP="005770AA">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Ils présentent toutes les réclamations individuelles ou collectives relatives à ces matières, aux conditions d’hygiène et de sécurité et à l’application du règlement intérieur.</w:t>
      </w:r>
    </w:p>
    <w:p w14:paraId="084B6590" w14:textId="4C10EEC7" w:rsidR="005770AA" w:rsidRDefault="005770AA" w:rsidP="005770AA">
      <w:pPr>
        <w:spacing w:line="276" w:lineRule="auto"/>
        <w:contextualSpacing/>
        <w:jc w:val="both"/>
        <w:rPr>
          <w:rFonts w:ascii="Calibri" w:eastAsia="Calibri" w:hAnsi="Calibri"/>
          <w:b/>
          <w:sz w:val="18"/>
          <w:szCs w:val="18"/>
          <w:lang w:eastAsia="en-US"/>
        </w:rPr>
      </w:pPr>
    </w:p>
    <w:p w14:paraId="40A520B6" w14:textId="77777777" w:rsidR="005770AA" w:rsidRPr="005770AA" w:rsidRDefault="005770AA" w:rsidP="005770AA">
      <w:pPr>
        <w:spacing w:line="276" w:lineRule="auto"/>
        <w:contextualSpacing/>
        <w:jc w:val="both"/>
        <w:rPr>
          <w:rFonts w:ascii="Calibri" w:eastAsia="Calibri" w:hAnsi="Calibri"/>
          <w:b/>
          <w:sz w:val="18"/>
          <w:szCs w:val="18"/>
          <w:lang w:eastAsia="en-US"/>
        </w:rPr>
      </w:pPr>
    </w:p>
    <w:p w14:paraId="7F14CB50" w14:textId="77777777" w:rsidR="005770AA" w:rsidRPr="002309DB" w:rsidRDefault="005770AA" w:rsidP="005770AA">
      <w:pPr>
        <w:numPr>
          <w:ilvl w:val="0"/>
          <w:numId w:val="17"/>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MESURES DISCIPLINAIRES</w:t>
      </w:r>
    </w:p>
    <w:p w14:paraId="5BC8B54C" w14:textId="77777777" w:rsidR="005770AA" w:rsidRPr="002309DB" w:rsidRDefault="005770AA" w:rsidP="005770AA">
      <w:pPr>
        <w:spacing w:line="276" w:lineRule="auto"/>
        <w:contextualSpacing/>
        <w:jc w:val="both"/>
        <w:rPr>
          <w:rFonts w:ascii="Calibri" w:eastAsia="Calibri" w:hAnsi="Calibri"/>
          <w:b/>
          <w:sz w:val="18"/>
          <w:szCs w:val="18"/>
          <w:lang w:eastAsia="en-US"/>
        </w:rPr>
      </w:pPr>
    </w:p>
    <w:p w14:paraId="3DDFFA8D" w14:textId="77777777" w:rsidR="005770AA" w:rsidRPr="002309DB" w:rsidRDefault="005770AA" w:rsidP="005770AA">
      <w:pPr>
        <w:jc w:val="both"/>
        <w:rPr>
          <w:rFonts w:ascii="Calibri" w:hAnsi="Calibri"/>
          <w:b/>
          <w:sz w:val="18"/>
          <w:szCs w:val="18"/>
        </w:rPr>
      </w:pPr>
      <w:r w:rsidRPr="002309DB">
        <w:rPr>
          <w:rFonts w:ascii="Calibri" w:hAnsi="Calibri"/>
          <w:b/>
          <w:sz w:val="18"/>
          <w:szCs w:val="18"/>
        </w:rPr>
        <w:t xml:space="preserve">ARTICLE 8 </w:t>
      </w:r>
      <w:r w:rsidRPr="002309DB">
        <w:rPr>
          <w:rFonts w:ascii="Calibri" w:hAnsi="Calibri"/>
          <w:b/>
          <w:sz w:val="18"/>
          <w:szCs w:val="18"/>
        </w:rPr>
        <w:tab/>
        <w:t>Sanctions disciplinaires</w:t>
      </w:r>
    </w:p>
    <w:p w14:paraId="549BDA2C" w14:textId="77777777" w:rsidR="005770AA" w:rsidRPr="002309DB" w:rsidRDefault="005770AA" w:rsidP="005770AA">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Tout manquement du stagiaire à l’une des prescriptions du présent règlement intérieur pourra faire l’objet d’une sanction prononcée par le responsable de l’organisme de formation ou son représentant. </w:t>
      </w:r>
    </w:p>
    <w:p w14:paraId="7A0DB9D9" w14:textId="77777777" w:rsidR="005770AA" w:rsidRPr="002309DB" w:rsidRDefault="005770AA" w:rsidP="005770AA">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Tout agissement considéré comme fautif pourra, en fonction de sa nature et de sa gravité, faire l’objet de l’une ou l’autre des sanctions suivantes :</w:t>
      </w:r>
    </w:p>
    <w:p w14:paraId="7B9FC14D" w14:textId="77777777" w:rsidR="005770AA" w:rsidRPr="002309DB" w:rsidRDefault="005770AA" w:rsidP="005770AA">
      <w:pPr>
        <w:numPr>
          <w:ilvl w:val="0"/>
          <w:numId w:val="18"/>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Rappel à l’ordre ;</w:t>
      </w:r>
    </w:p>
    <w:p w14:paraId="3AC79066" w14:textId="77777777" w:rsidR="005770AA" w:rsidRPr="002309DB" w:rsidRDefault="005770AA" w:rsidP="005770AA">
      <w:pPr>
        <w:numPr>
          <w:ilvl w:val="0"/>
          <w:numId w:val="18"/>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Avertissement écrit par le directeur de l’organisme de formation ou son représentant ;</w:t>
      </w:r>
    </w:p>
    <w:p w14:paraId="14FB626A" w14:textId="77777777" w:rsidR="005770AA" w:rsidRPr="002309DB" w:rsidRDefault="005770AA" w:rsidP="005770AA">
      <w:pPr>
        <w:numPr>
          <w:ilvl w:val="0"/>
          <w:numId w:val="18"/>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Blâme ;</w:t>
      </w:r>
    </w:p>
    <w:p w14:paraId="0AFB2952" w14:textId="77777777" w:rsidR="005770AA" w:rsidRPr="002309DB" w:rsidRDefault="005770AA" w:rsidP="005770AA">
      <w:pPr>
        <w:numPr>
          <w:ilvl w:val="0"/>
          <w:numId w:val="18"/>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Exclusion temporaire de la formation ;</w:t>
      </w:r>
    </w:p>
    <w:p w14:paraId="606CD3BA" w14:textId="77777777" w:rsidR="005770AA" w:rsidRPr="002309DB" w:rsidRDefault="005770AA" w:rsidP="005770AA">
      <w:pPr>
        <w:numPr>
          <w:ilvl w:val="0"/>
          <w:numId w:val="18"/>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Exclusion définitive de la formation.</w:t>
      </w:r>
    </w:p>
    <w:p w14:paraId="4A037577" w14:textId="77777777" w:rsidR="005770AA" w:rsidRPr="002309DB" w:rsidRDefault="005770AA" w:rsidP="005770AA">
      <w:pPr>
        <w:jc w:val="both"/>
        <w:rPr>
          <w:rFonts w:ascii="Calibri" w:hAnsi="Calibri"/>
          <w:sz w:val="18"/>
          <w:szCs w:val="18"/>
        </w:rPr>
      </w:pPr>
      <w:r w:rsidRPr="002309DB">
        <w:rPr>
          <w:rFonts w:ascii="Calibri" w:hAnsi="Calibri"/>
          <w:sz w:val="18"/>
          <w:szCs w:val="18"/>
        </w:rPr>
        <w:t xml:space="preserve">Les amendes ou autres sanctions pécuniaires sont interdites. </w:t>
      </w:r>
    </w:p>
    <w:p w14:paraId="01BE297B" w14:textId="77777777" w:rsidR="005770AA" w:rsidRPr="002309DB" w:rsidRDefault="005770AA" w:rsidP="005770AA">
      <w:pPr>
        <w:jc w:val="both"/>
        <w:rPr>
          <w:rFonts w:ascii="Calibri" w:hAnsi="Calibri"/>
          <w:sz w:val="18"/>
          <w:szCs w:val="18"/>
        </w:rPr>
      </w:pPr>
      <w:r w:rsidRPr="002309DB">
        <w:rPr>
          <w:rFonts w:ascii="Calibri" w:hAnsi="Calibri"/>
          <w:sz w:val="18"/>
          <w:szCs w:val="18"/>
        </w:rPr>
        <w:t>Le responsable de l’organisme de formation ou son représentant informe de la sanction prise :</w:t>
      </w:r>
    </w:p>
    <w:p w14:paraId="7749FF97" w14:textId="77777777" w:rsidR="005770AA" w:rsidRPr="002309DB" w:rsidRDefault="005770AA" w:rsidP="005770AA">
      <w:pPr>
        <w:numPr>
          <w:ilvl w:val="0"/>
          <w:numId w:val="18"/>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L’employeur du salarié stagiaire ou l’administration de l’agent stagiaire ;</w:t>
      </w:r>
    </w:p>
    <w:p w14:paraId="6CDF2EA1" w14:textId="77777777" w:rsidR="005770AA" w:rsidRPr="002309DB" w:rsidRDefault="005770AA" w:rsidP="005770AA">
      <w:pPr>
        <w:numPr>
          <w:ilvl w:val="0"/>
          <w:numId w:val="18"/>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Et/ou le financeur du stage de la sanction prise,</w:t>
      </w:r>
    </w:p>
    <w:p w14:paraId="490CC11C" w14:textId="77777777" w:rsidR="005770AA" w:rsidRPr="002309DB" w:rsidRDefault="005770AA" w:rsidP="005770AA">
      <w:pPr>
        <w:numPr>
          <w:ilvl w:val="0"/>
          <w:numId w:val="18"/>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Et son représentant légal si le stagiaire est mineur.</w:t>
      </w:r>
    </w:p>
    <w:p w14:paraId="09593B4C" w14:textId="77777777" w:rsidR="005770AA" w:rsidRPr="002309DB" w:rsidRDefault="005770AA" w:rsidP="005770AA">
      <w:pPr>
        <w:spacing w:line="276" w:lineRule="auto"/>
        <w:ind w:left="405"/>
        <w:contextualSpacing/>
        <w:jc w:val="both"/>
        <w:rPr>
          <w:rFonts w:ascii="Calibri" w:eastAsia="Calibri" w:hAnsi="Calibri"/>
          <w:sz w:val="18"/>
          <w:szCs w:val="18"/>
          <w:lang w:eastAsia="en-US"/>
        </w:rPr>
      </w:pPr>
    </w:p>
    <w:p w14:paraId="3F448A35" w14:textId="77777777" w:rsidR="005770AA" w:rsidRPr="002309DB" w:rsidRDefault="005770AA" w:rsidP="005770AA">
      <w:pPr>
        <w:jc w:val="both"/>
        <w:rPr>
          <w:rFonts w:ascii="Calibri" w:hAnsi="Calibri"/>
          <w:b/>
          <w:sz w:val="18"/>
          <w:szCs w:val="18"/>
        </w:rPr>
      </w:pPr>
      <w:r w:rsidRPr="002309DB">
        <w:rPr>
          <w:rFonts w:ascii="Calibri" w:hAnsi="Calibri"/>
          <w:b/>
          <w:sz w:val="18"/>
          <w:szCs w:val="18"/>
        </w:rPr>
        <w:t>ARTICLE 9   Garanties disciplinaires</w:t>
      </w:r>
    </w:p>
    <w:p w14:paraId="4376E48D" w14:textId="77777777" w:rsidR="005770AA" w:rsidRPr="002309DB" w:rsidRDefault="005770AA" w:rsidP="005770AA">
      <w:pPr>
        <w:jc w:val="both"/>
        <w:rPr>
          <w:rFonts w:ascii="Calibri" w:hAnsi="Calibri"/>
          <w:b/>
          <w:sz w:val="18"/>
          <w:szCs w:val="18"/>
        </w:rPr>
      </w:pPr>
    </w:p>
    <w:p w14:paraId="432AD222" w14:textId="77777777" w:rsidR="005770AA" w:rsidRPr="002309DB" w:rsidRDefault="005770AA" w:rsidP="005770AA">
      <w:pPr>
        <w:ind w:left="720"/>
        <w:jc w:val="both"/>
        <w:rPr>
          <w:rFonts w:ascii="Calibri" w:hAnsi="Calibri"/>
          <w:b/>
          <w:sz w:val="18"/>
          <w:szCs w:val="18"/>
        </w:rPr>
      </w:pPr>
      <w:r w:rsidRPr="002309DB">
        <w:rPr>
          <w:rFonts w:ascii="Calibri" w:hAnsi="Calibri"/>
          <w:b/>
          <w:sz w:val="18"/>
          <w:szCs w:val="18"/>
        </w:rPr>
        <w:t>Article 9.1    Information du stagiaire</w:t>
      </w:r>
    </w:p>
    <w:p w14:paraId="5CCC452E" w14:textId="77777777" w:rsidR="005770AA" w:rsidRPr="002309DB" w:rsidRDefault="005770AA" w:rsidP="005770AA">
      <w:pPr>
        <w:jc w:val="both"/>
        <w:rPr>
          <w:rFonts w:ascii="Calibri" w:hAnsi="Calibri"/>
          <w:sz w:val="18"/>
          <w:szCs w:val="18"/>
        </w:rPr>
      </w:pPr>
      <w:r w:rsidRPr="002309DB">
        <w:rPr>
          <w:rFonts w:ascii="Calibri" w:hAnsi="Calibri"/>
          <w:sz w:val="18"/>
          <w:szCs w:val="18"/>
        </w:rPr>
        <w:t xml:space="preserve">Aucune sanction ne peut être infligée au stagiaire sans que celui-ci ait été informé au préalable des griefs retenus contre lui. </w:t>
      </w:r>
    </w:p>
    <w:p w14:paraId="2386E5F5" w14:textId="77460FF1" w:rsidR="005770AA" w:rsidRPr="002309DB" w:rsidRDefault="005770AA" w:rsidP="005770AA">
      <w:pPr>
        <w:jc w:val="both"/>
        <w:rPr>
          <w:rFonts w:ascii="Calibri" w:hAnsi="Calibri"/>
          <w:sz w:val="18"/>
          <w:szCs w:val="18"/>
        </w:rPr>
      </w:pPr>
      <w:r w:rsidRPr="002309DB">
        <w:rPr>
          <w:rFonts w:ascii="Calibri" w:hAnsi="Calibri"/>
          <w:sz w:val="18"/>
          <w:szCs w:val="18"/>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14:paraId="09309F3B" w14:textId="77777777" w:rsidR="005770AA" w:rsidRPr="002309DB" w:rsidRDefault="005770AA" w:rsidP="005770AA">
      <w:pPr>
        <w:jc w:val="both"/>
        <w:rPr>
          <w:rFonts w:ascii="Calibri" w:hAnsi="Calibri"/>
          <w:sz w:val="18"/>
          <w:szCs w:val="18"/>
        </w:rPr>
      </w:pPr>
    </w:p>
    <w:p w14:paraId="295948E4" w14:textId="77777777" w:rsidR="005770AA" w:rsidRPr="002309DB" w:rsidRDefault="005770AA" w:rsidP="005770AA">
      <w:pPr>
        <w:ind w:left="720"/>
        <w:jc w:val="both"/>
        <w:rPr>
          <w:rFonts w:ascii="Calibri" w:hAnsi="Calibri"/>
          <w:b/>
          <w:sz w:val="18"/>
          <w:szCs w:val="18"/>
        </w:rPr>
      </w:pPr>
      <w:r w:rsidRPr="002309DB">
        <w:rPr>
          <w:rFonts w:ascii="Calibri" w:hAnsi="Calibri"/>
          <w:b/>
          <w:sz w:val="18"/>
          <w:szCs w:val="18"/>
        </w:rPr>
        <w:t xml:space="preserve">Article 9.2    Convocation pour un entretien </w:t>
      </w:r>
    </w:p>
    <w:p w14:paraId="614E1DFB" w14:textId="77777777" w:rsidR="005770AA" w:rsidRPr="002309DB" w:rsidRDefault="005770AA" w:rsidP="005770AA">
      <w:pPr>
        <w:jc w:val="both"/>
        <w:rPr>
          <w:rFonts w:ascii="Calibri" w:hAnsi="Calibri"/>
          <w:sz w:val="18"/>
          <w:szCs w:val="18"/>
        </w:rPr>
      </w:pPr>
      <w:r w:rsidRPr="002309DB">
        <w:rPr>
          <w:rFonts w:ascii="Calibri" w:hAnsi="Calibri"/>
          <w:sz w:val="18"/>
          <w:szCs w:val="18"/>
        </w:rPr>
        <w:t>Lorsque le directeur de l’organisme de formation ou son représentant envisage de prendre une sanction, il est procédé de la manière suivante :</w:t>
      </w:r>
    </w:p>
    <w:p w14:paraId="0CE10725" w14:textId="77777777" w:rsidR="005770AA" w:rsidRPr="002309DB" w:rsidRDefault="005770AA" w:rsidP="005770AA">
      <w:pPr>
        <w:jc w:val="both"/>
        <w:rPr>
          <w:rFonts w:ascii="Calibri" w:hAnsi="Calibri"/>
          <w:sz w:val="18"/>
          <w:szCs w:val="18"/>
        </w:rPr>
      </w:pPr>
      <w:r w:rsidRPr="002309DB">
        <w:rPr>
          <w:rFonts w:ascii="Calibri" w:hAnsi="Calibri"/>
          <w:sz w:val="18"/>
          <w:szCs w:val="18"/>
        </w:rPr>
        <w:t xml:space="preserve">Il convoque le stagiaire par lettre recommandée avec accusé de réception ou remise à l’intéressé contre décharge, en lui indiquant l’objet de la convocation. </w:t>
      </w:r>
    </w:p>
    <w:p w14:paraId="2FDBCB91" w14:textId="77777777" w:rsidR="005770AA" w:rsidRPr="002309DB" w:rsidRDefault="005770AA" w:rsidP="005770AA">
      <w:pPr>
        <w:jc w:val="both"/>
        <w:rPr>
          <w:rFonts w:ascii="Calibri" w:hAnsi="Calibri"/>
          <w:sz w:val="18"/>
          <w:szCs w:val="18"/>
        </w:rPr>
      </w:pPr>
      <w:r w:rsidRPr="002309DB">
        <w:rPr>
          <w:rFonts w:ascii="Calibri" w:hAnsi="Calibri"/>
          <w:sz w:val="18"/>
          <w:szCs w:val="18"/>
        </w:rPr>
        <w:t xml:space="preserve">La convocation indique la date, l’heure et le lieu de l’entretien ainsi que la possibilité de se faire assister par une personne de son choix stagiaire ou salarié de l’organisme de formation. </w:t>
      </w:r>
    </w:p>
    <w:p w14:paraId="1E1D4B33" w14:textId="77777777" w:rsidR="005770AA" w:rsidRPr="005770AA" w:rsidRDefault="005770AA" w:rsidP="005770AA">
      <w:pPr>
        <w:jc w:val="both"/>
        <w:rPr>
          <w:rFonts w:ascii="Calibri" w:hAnsi="Calibri"/>
          <w:sz w:val="18"/>
          <w:szCs w:val="18"/>
        </w:rPr>
      </w:pPr>
    </w:p>
    <w:p w14:paraId="6DB436AB" w14:textId="77777777" w:rsidR="005770AA" w:rsidRPr="002309DB" w:rsidRDefault="005770AA" w:rsidP="005770AA">
      <w:pPr>
        <w:ind w:left="720"/>
        <w:jc w:val="both"/>
        <w:rPr>
          <w:rFonts w:ascii="Calibri" w:hAnsi="Calibri"/>
          <w:b/>
          <w:sz w:val="18"/>
          <w:szCs w:val="18"/>
        </w:rPr>
      </w:pPr>
      <w:r w:rsidRPr="002309DB">
        <w:rPr>
          <w:rFonts w:ascii="Calibri" w:hAnsi="Calibri"/>
          <w:b/>
          <w:sz w:val="18"/>
          <w:szCs w:val="18"/>
        </w:rPr>
        <w:t xml:space="preserve">Article 9.3   Assistance possible pendant l’entretien </w:t>
      </w:r>
    </w:p>
    <w:p w14:paraId="35A23782" w14:textId="77777777" w:rsidR="005770AA" w:rsidRPr="002309DB" w:rsidRDefault="005770AA" w:rsidP="005770AA">
      <w:pPr>
        <w:jc w:val="both"/>
        <w:rPr>
          <w:rFonts w:ascii="Calibri" w:hAnsi="Calibri"/>
          <w:b/>
          <w:sz w:val="18"/>
          <w:szCs w:val="18"/>
        </w:rPr>
      </w:pPr>
      <w:r w:rsidRPr="002309DB">
        <w:rPr>
          <w:rFonts w:ascii="Calibri" w:hAnsi="Calibri"/>
          <w:sz w:val="18"/>
          <w:szCs w:val="18"/>
        </w:rPr>
        <w:t xml:space="preserve">Au cours de l’entretien, le stagiaire peut se faire assister par une personne de son choix, notamment le délégué du stage. </w:t>
      </w:r>
    </w:p>
    <w:p w14:paraId="2B383398" w14:textId="77777777" w:rsidR="005770AA" w:rsidRPr="002309DB" w:rsidRDefault="005770AA" w:rsidP="005770AA">
      <w:pPr>
        <w:jc w:val="both"/>
        <w:rPr>
          <w:rFonts w:ascii="Calibri" w:hAnsi="Calibri"/>
          <w:sz w:val="18"/>
          <w:szCs w:val="18"/>
        </w:rPr>
      </w:pPr>
      <w:r w:rsidRPr="002309DB">
        <w:rPr>
          <w:rFonts w:ascii="Calibri" w:hAnsi="Calibri"/>
          <w:sz w:val="18"/>
          <w:szCs w:val="18"/>
        </w:rPr>
        <w:t xml:space="preserve">Le directeur ou son représentant indique le motif de la sanction envisagée et recueille les explications du stagiaire. </w:t>
      </w:r>
    </w:p>
    <w:p w14:paraId="0925A47F" w14:textId="77777777" w:rsidR="005770AA" w:rsidRDefault="005770AA" w:rsidP="005770AA">
      <w:pPr>
        <w:ind w:firstLine="709"/>
        <w:jc w:val="both"/>
        <w:rPr>
          <w:rFonts w:ascii="Calibri" w:hAnsi="Calibri"/>
          <w:b/>
          <w:sz w:val="18"/>
          <w:szCs w:val="18"/>
        </w:rPr>
      </w:pPr>
    </w:p>
    <w:p w14:paraId="26201EFE" w14:textId="5D510B26" w:rsidR="005770AA" w:rsidRPr="002309DB" w:rsidRDefault="005770AA" w:rsidP="005770AA">
      <w:pPr>
        <w:ind w:firstLine="709"/>
        <w:jc w:val="both"/>
        <w:rPr>
          <w:rFonts w:ascii="Calibri" w:hAnsi="Calibri"/>
          <w:b/>
          <w:sz w:val="18"/>
          <w:szCs w:val="18"/>
        </w:rPr>
      </w:pPr>
      <w:r w:rsidRPr="002309DB">
        <w:rPr>
          <w:rFonts w:ascii="Calibri" w:hAnsi="Calibri"/>
          <w:b/>
          <w:sz w:val="18"/>
          <w:szCs w:val="18"/>
        </w:rPr>
        <w:t>Article 9.4    Prononcé de la sanction</w:t>
      </w:r>
    </w:p>
    <w:p w14:paraId="3951C8C5" w14:textId="77777777" w:rsidR="005770AA" w:rsidRPr="002309DB" w:rsidRDefault="005770AA" w:rsidP="005770AA">
      <w:pPr>
        <w:jc w:val="both"/>
        <w:rPr>
          <w:rFonts w:ascii="Calibri" w:hAnsi="Calibri"/>
          <w:sz w:val="18"/>
          <w:szCs w:val="18"/>
        </w:rPr>
      </w:pPr>
      <w:r w:rsidRPr="002309DB">
        <w:rPr>
          <w:rFonts w:ascii="Calibri" w:hAnsi="Calibri"/>
          <w:sz w:val="18"/>
          <w:szCs w:val="18"/>
        </w:rPr>
        <w:t xml:space="preserve">La sanction ne peut intervenir moins d’un jour franc ni plus de quinze jours après l’entretien. </w:t>
      </w:r>
    </w:p>
    <w:p w14:paraId="119006E2" w14:textId="77777777" w:rsidR="005770AA" w:rsidRPr="002309DB" w:rsidRDefault="005770AA" w:rsidP="005770AA">
      <w:pPr>
        <w:jc w:val="both"/>
        <w:rPr>
          <w:rFonts w:ascii="Calibri" w:hAnsi="Calibri"/>
          <w:sz w:val="18"/>
          <w:szCs w:val="18"/>
        </w:rPr>
      </w:pPr>
      <w:r w:rsidRPr="002309DB">
        <w:rPr>
          <w:rFonts w:ascii="Calibri" w:hAnsi="Calibri"/>
          <w:sz w:val="18"/>
          <w:szCs w:val="18"/>
        </w:rPr>
        <w:t xml:space="preserve">La sanction fait l’objet d’une notification écrite et motivée au stagiaire sous forme d’une lettre recommandée ou remise </w:t>
      </w:r>
      <w:proofErr w:type="gramStart"/>
      <w:r w:rsidRPr="002309DB">
        <w:rPr>
          <w:rFonts w:ascii="Calibri" w:hAnsi="Calibri"/>
          <w:sz w:val="18"/>
          <w:szCs w:val="18"/>
        </w:rPr>
        <w:t>contre</w:t>
      </w:r>
      <w:proofErr w:type="gramEnd"/>
      <w:r w:rsidRPr="002309DB">
        <w:rPr>
          <w:rFonts w:ascii="Calibri" w:hAnsi="Calibri"/>
          <w:sz w:val="18"/>
          <w:szCs w:val="18"/>
        </w:rPr>
        <w:t xml:space="preserve"> décharge.</w:t>
      </w:r>
    </w:p>
    <w:p w14:paraId="5D64D35B" w14:textId="77777777" w:rsidR="005770AA" w:rsidRPr="005770AA" w:rsidRDefault="005770AA" w:rsidP="005770AA">
      <w:pPr>
        <w:jc w:val="both"/>
        <w:rPr>
          <w:rFonts w:ascii="Calibri" w:hAnsi="Calibri"/>
          <w:sz w:val="18"/>
          <w:szCs w:val="18"/>
        </w:rPr>
      </w:pPr>
    </w:p>
    <w:p w14:paraId="0DC87BDE" w14:textId="5F44BD3A" w:rsidR="002D1D1E" w:rsidRDefault="002D1D1E" w:rsidP="0021756E"/>
    <w:sectPr w:rsidR="002D1D1E" w:rsidSect="002309DB">
      <w:type w:val="continuous"/>
      <w:pgSz w:w="11906" w:h="16838"/>
      <w:pgMar w:top="1417" w:right="707" w:bottom="1417" w:left="1417" w:header="284" w:footer="74"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CE35" w14:textId="77777777" w:rsidR="001E2398" w:rsidRDefault="001E2398">
      <w:r>
        <w:separator/>
      </w:r>
    </w:p>
  </w:endnote>
  <w:endnote w:type="continuationSeparator" w:id="0">
    <w:p w14:paraId="0214D180" w14:textId="77777777" w:rsidR="001E2398" w:rsidRDefault="001E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MdCn">
    <w:panose1 w:val="00000000000000000000"/>
    <w:charset w:val="00"/>
    <w:family w:val="auto"/>
    <w:notTrueType/>
    <w:pitch w:val="default"/>
    <w:sig w:usb0="00000003" w:usb1="00000000" w:usb2="00000000" w:usb3="00000000" w:csb0="00000001" w:csb1="00000000"/>
  </w:font>
  <w:font w:name="HelveticaNeueLTStd-BdCn">
    <w:altName w:val="Arial"/>
    <w:panose1 w:val="00000000000000000000"/>
    <w:charset w:val="00"/>
    <w:family w:val="auto"/>
    <w:notTrueType/>
    <w:pitch w:val="default"/>
    <w:sig w:usb0="00000003" w:usb1="00000000" w:usb2="00000000" w:usb3="00000000" w:csb0="00000001" w:csb1="00000000"/>
  </w:font>
  <w:font w:name="MSReferenceSans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F746" w14:textId="77777777" w:rsidR="00A65541" w:rsidRDefault="00E92F65" w:rsidP="0021756E">
    <w:pPr>
      <w:ind w:left="-851"/>
      <w:jc w:val="both"/>
      <w:rPr>
        <w:rFonts w:ascii="Calibri" w:hAnsi="Calibri"/>
        <w:i/>
        <w:color w:val="FFFFFF"/>
        <w:sz w:val="16"/>
        <w:szCs w:val="16"/>
      </w:rPr>
    </w:pPr>
    <w:r>
      <w:rPr>
        <w:rFonts w:ascii="Calibri" w:hAnsi="Calibri"/>
        <w:i/>
        <w:noProof/>
        <w:color w:val="FFFFFF"/>
        <w:sz w:val="16"/>
        <w:szCs w:val="16"/>
      </w:rPr>
      <w:drawing>
        <wp:anchor distT="0" distB="0" distL="114300" distR="114300" simplePos="0" relativeHeight="251657728" behindDoc="1" locked="0" layoutInCell="1" allowOverlap="1" wp14:anchorId="79EAF74F" wp14:editId="79EAF750">
          <wp:simplePos x="0" y="0"/>
          <wp:positionH relativeFrom="column">
            <wp:posOffset>-956945</wp:posOffset>
          </wp:positionH>
          <wp:positionV relativeFrom="paragraph">
            <wp:posOffset>-219710</wp:posOffset>
          </wp:positionV>
          <wp:extent cx="7645400" cy="876300"/>
          <wp:effectExtent l="0" t="0" r="0" b="0"/>
          <wp:wrapNone/>
          <wp:docPr id="6"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7645400" cy="876300"/>
                  </a:xfrm>
                  <a:prstGeom prst="rect">
                    <a:avLst/>
                  </a:prstGeom>
                  <a:noFill/>
                  <a:ln w="9525">
                    <a:noFill/>
                    <a:miter lim="800000"/>
                    <a:headEnd/>
                    <a:tailEnd/>
                  </a:ln>
                </pic:spPr>
              </pic:pic>
            </a:graphicData>
          </a:graphic>
          <wp14:sizeRelV relativeFrom="margin">
            <wp14:pctHeight>0</wp14:pctHeight>
          </wp14:sizeRelV>
        </wp:anchor>
      </w:drawing>
    </w:r>
    <w:r w:rsidR="0021756E" w:rsidRPr="00983080">
      <w:rPr>
        <w:rFonts w:ascii="Calibri" w:hAnsi="Calibri"/>
        <w:i/>
        <w:color w:val="FFFFFF"/>
        <w:sz w:val="16"/>
        <w:szCs w:val="16"/>
      </w:rPr>
      <w:t>Raison socia</w:t>
    </w:r>
    <w:r w:rsidR="00A65541">
      <w:rPr>
        <w:rFonts w:ascii="Calibri" w:hAnsi="Calibri"/>
        <w:i/>
        <w:color w:val="FFFFFF"/>
        <w:sz w:val="16"/>
        <w:szCs w:val="16"/>
      </w:rPr>
      <w:t>le de l’organisme de formation :</w:t>
    </w:r>
  </w:p>
  <w:p w14:paraId="498B8543" w14:textId="77777777" w:rsidR="00E561C5" w:rsidRPr="00E561C5" w:rsidRDefault="0021756E" w:rsidP="00A65541">
    <w:pPr>
      <w:tabs>
        <w:tab w:val="left" w:pos="6075"/>
      </w:tabs>
      <w:ind w:left="-851"/>
      <w:jc w:val="both"/>
      <w:rPr>
        <w:rFonts w:ascii="Calibri" w:hAnsi="Calibri"/>
        <w:i/>
        <w:color w:val="FFFFFF" w:themeColor="background1"/>
        <w:sz w:val="16"/>
        <w:szCs w:val="16"/>
      </w:rPr>
    </w:pPr>
    <w:r w:rsidRPr="00E561C5">
      <w:rPr>
        <w:rFonts w:ascii="Calibri" w:hAnsi="Calibri"/>
        <w:i/>
        <w:color w:val="FFFFFF" w:themeColor="background1"/>
        <w:sz w:val="16"/>
        <w:szCs w:val="16"/>
      </w:rPr>
      <w:t xml:space="preserve"> Fédération Française de Canoë Kayak</w:t>
    </w:r>
    <w:r w:rsidR="00A65541" w:rsidRPr="00E561C5">
      <w:rPr>
        <w:rFonts w:ascii="Calibri" w:hAnsi="Calibri"/>
        <w:i/>
        <w:color w:val="FFFFFF" w:themeColor="background1"/>
        <w:sz w:val="16"/>
        <w:szCs w:val="16"/>
      </w:rPr>
      <w:t xml:space="preserve"> </w:t>
    </w:r>
    <w:r w:rsidR="00E561C5" w:rsidRPr="00E561C5">
      <w:rPr>
        <w:rFonts w:ascii="Calibri" w:hAnsi="Calibri"/>
        <w:i/>
        <w:color w:val="FFFFFF" w:themeColor="background1"/>
        <w:sz w:val="16"/>
        <w:szCs w:val="16"/>
      </w:rPr>
      <w:t xml:space="preserve">et Sports de Pagaie – </w:t>
    </w:r>
  </w:p>
  <w:p w14:paraId="79EAF747" w14:textId="249B3196" w:rsidR="0021756E" w:rsidRPr="00E561C5" w:rsidRDefault="00081BA0" w:rsidP="00A65541">
    <w:pPr>
      <w:tabs>
        <w:tab w:val="left" w:pos="6075"/>
      </w:tabs>
      <w:ind w:left="-851"/>
      <w:jc w:val="both"/>
      <w:rPr>
        <w:rFonts w:ascii="Calibri" w:hAnsi="Calibri"/>
        <w:i/>
        <w:color w:val="FFFFFF"/>
        <w:sz w:val="16"/>
        <w:szCs w:val="16"/>
      </w:rPr>
    </w:pPr>
    <w:r>
      <w:rPr>
        <w:rFonts w:ascii="Calibri" w:hAnsi="Calibri"/>
        <w:i/>
        <w:color w:val="FFFFFF" w:themeColor="background1"/>
        <w:sz w:val="16"/>
        <w:szCs w:val="16"/>
      </w:rPr>
      <w:t>Base Olympique et Paralympique 2024</w:t>
    </w:r>
    <w:r w:rsidR="00E561C5" w:rsidRPr="00E561C5">
      <w:rPr>
        <w:rFonts w:ascii="Calibri" w:hAnsi="Calibri"/>
        <w:i/>
        <w:color w:val="FFFFFF" w:themeColor="background1"/>
        <w:sz w:val="16"/>
        <w:szCs w:val="16"/>
      </w:rPr>
      <w:t xml:space="preserve"> – Route de Torcy – 77360 Vaires-sur-Marne</w:t>
    </w:r>
    <w:r w:rsidR="00A65541" w:rsidRPr="00E561C5">
      <w:rPr>
        <w:rFonts w:ascii="Calibri" w:hAnsi="Calibri"/>
        <w:i/>
        <w:color w:val="FFFFFF"/>
        <w:sz w:val="16"/>
        <w:szCs w:val="16"/>
      </w:rPr>
      <w:tab/>
    </w:r>
  </w:p>
  <w:p w14:paraId="79EAF748" w14:textId="77777777" w:rsidR="0021756E" w:rsidRPr="00983080" w:rsidRDefault="0021756E" w:rsidP="0021756E">
    <w:pPr>
      <w:ind w:left="-851"/>
      <w:jc w:val="both"/>
      <w:rPr>
        <w:rFonts w:ascii="Calibri" w:hAnsi="Calibri"/>
        <w:i/>
        <w:color w:val="FFFFFF"/>
        <w:sz w:val="16"/>
        <w:szCs w:val="16"/>
      </w:rPr>
    </w:pPr>
    <w:r w:rsidRPr="00983080">
      <w:rPr>
        <w:rFonts w:ascii="Calibri" w:hAnsi="Calibri"/>
        <w:i/>
        <w:color w:val="FFFFFF"/>
        <w:sz w:val="16"/>
        <w:szCs w:val="16"/>
      </w:rPr>
      <w:t>Numéro de déclaration d’activité : 11940516194</w:t>
    </w:r>
  </w:p>
  <w:p w14:paraId="79EAF749" w14:textId="77777777" w:rsidR="0021756E" w:rsidRPr="00983080" w:rsidRDefault="0021756E" w:rsidP="0021756E">
    <w:pPr>
      <w:ind w:left="-851"/>
      <w:jc w:val="both"/>
      <w:rPr>
        <w:rFonts w:ascii="Calibri" w:hAnsi="Calibri"/>
        <w:i/>
        <w:color w:val="FFFFFF"/>
        <w:sz w:val="16"/>
        <w:szCs w:val="16"/>
      </w:rPr>
    </w:pPr>
    <w:r w:rsidRPr="00983080">
      <w:rPr>
        <w:rFonts w:ascii="Calibri" w:hAnsi="Calibri"/>
        <w:i/>
        <w:color w:val="FFFFFF"/>
        <w:sz w:val="16"/>
        <w:szCs w:val="16"/>
      </w:rPr>
      <w:t>Auprès de la préfecture de la région : Ile de France</w:t>
    </w:r>
  </w:p>
  <w:p w14:paraId="79EAF74A" w14:textId="77777777" w:rsidR="00616EF2" w:rsidRDefault="00616E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2F47" w14:textId="77777777" w:rsidR="005770AA" w:rsidRDefault="005770AA" w:rsidP="00331337">
    <w:pPr>
      <w:ind w:left="-851"/>
      <w:jc w:val="both"/>
    </w:pPr>
    <w:r>
      <w:rPr>
        <w:noProof/>
      </w:rPr>
      <w:drawing>
        <wp:anchor distT="0" distB="0" distL="114300" distR="114300" simplePos="0" relativeHeight="251660800" behindDoc="1" locked="0" layoutInCell="1" allowOverlap="1" wp14:anchorId="1BB2FDB8" wp14:editId="3CBC370A">
          <wp:simplePos x="0" y="0"/>
          <wp:positionH relativeFrom="column">
            <wp:posOffset>-908685</wp:posOffset>
          </wp:positionH>
          <wp:positionV relativeFrom="paragraph">
            <wp:posOffset>107950</wp:posOffset>
          </wp:positionV>
          <wp:extent cx="8172450" cy="1151890"/>
          <wp:effectExtent l="0" t="0" r="0" b="0"/>
          <wp:wrapNone/>
          <wp:docPr id="2"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B076998" w14:textId="77777777" w:rsidR="005770AA" w:rsidRDefault="005770AA" w:rsidP="00331337">
    <w:pPr>
      <w:ind w:left="-851"/>
      <w:jc w:val="both"/>
    </w:pPr>
  </w:p>
  <w:p w14:paraId="466AE0BB" w14:textId="77777777" w:rsidR="005770AA" w:rsidRDefault="005770AA" w:rsidP="00431D1E">
    <w:pPr>
      <w:tabs>
        <w:tab w:val="left" w:pos="1590"/>
      </w:tabs>
      <w:ind w:left="-851"/>
      <w:jc w:val="both"/>
    </w:pPr>
    <w:r>
      <w:tab/>
    </w:r>
  </w:p>
  <w:p w14:paraId="0D3C5116" w14:textId="77777777" w:rsidR="005770AA" w:rsidRPr="00A576AE" w:rsidRDefault="005770AA">
    <w:pPr>
      <w:pStyle w:val="Pieddepag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5F96" w14:textId="77777777" w:rsidR="005770AA" w:rsidRPr="002309DB" w:rsidRDefault="005770AA" w:rsidP="00E7483E">
    <w:pPr>
      <w:pStyle w:val="Pieddepage"/>
      <w:framePr w:wrap="around" w:vAnchor="text" w:hAnchor="margin" w:xAlign="right" w:y="1"/>
      <w:rPr>
        <w:rStyle w:val="Numrodepage"/>
      </w:rPr>
    </w:pPr>
    <w:r w:rsidRPr="002309DB">
      <w:rPr>
        <w:rStyle w:val="Numrodepage"/>
      </w:rPr>
      <w:fldChar w:fldCharType="begin"/>
    </w:r>
    <w:r w:rsidRPr="002309DB">
      <w:rPr>
        <w:rStyle w:val="Numrodepage"/>
      </w:rPr>
      <w:instrText xml:space="preserve">PAGE  </w:instrText>
    </w:r>
    <w:r w:rsidRPr="002309DB">
      <w:rPr>
        <w:rStyle w:val="Numrodepage"/>
      </w:rPr>
      <w:fldChar w:fldCharType="end"/>
    </w:r>
  </w:p>
  <w:p w14:paraId="4FD2C6D9" w14:textId="77777777" w:rsidR="005770AA" w:rsidRDefault="005770AA" w:rsidP="00E7483E">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5FAB" w14:textId="39CA707F" w:rsidR="005770AA" w:rsidRDefault="005770AA" w:rsidP="00E7483E">
    <w:pPr>
      <w:pStyle w:val="Pieddepage"/>
      <w:ind w:right="360"/>
    </w:pPr>
    <w:r w:rsidRPr="004C2854">
      <w:rPr>
        <w:noProof/>
      </w:rPr>
      <w:drawing>
        <wp:anchor distT="0" distB="0" distL="114300" distR="114300" simplePos="0" relativeHeight="251661824" behindDoc="1" locked="0" layoutInCell="1" allowOverlap="1" wp14:anchorId="371C7D16" wp14:editId="5AF795A6">
          <wp:simplePos x="0" y="0"/>
          <wp:positionH relativeFrom="column">
            <wp:posOffset>-960120</wp:posOffset>
          </wp:positionH>
          <wp:positionV relativeFrom="paragraph">
            <wp:posOffset>-780415</wp:posOffset>
          </wp:positionV>
          <wp:extent cx="7642225" cy="1005990"/>
          <wp:effectExtent l="19050" t="0" r="0" b="0"/>
          <wp:wrapNone/>
          <wp:docPr id="21" name="Image 2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jpg"/>
                  <pic:cNvPicPr/>
                </pic:nvPicPr>
                <pic:blipFill>
                  <a:blip r:embed="rId1"/>
                  <a:stretch>
                    <a:fillRect/>
                  </a:stretch>
                </pic:blipFill>
                <pic:spPr>
                  <a:xfrm>
                    <a:off x="0" y="0"/>
                    <a:ext cx="7642225" cy="10059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C496" w14:textId="77777777" w:rsidR="001E2398" w:rsidRDefault="001E2398">
      <w:r>
        <w:separator/>
      </w:r>
    </w:p>
  </w:footnote>
  <w:footnote w:type="continuationSeparator" w:id="0">
    <w:p w14:paraId="7C32603F" w14:textId="77777777" w:rsidR="001E2398" w:rsidRDefault="001E2398">
      <w:r>
        <w:continuationSeparator/>
      </w:r>
    </w:p>
  </w:footnote>
  <w:footnote w:id="1">
    <w:p w14:paraId="79EAF751" w14:textId="77777777" w:rsidR="00AB284A" w:rsidRPr="00BD48D8" w:rsidRDefault="00AB284A" w:rsidP="00AB284A">
      <w:pPr>
        <w:pStyle w:val="Notedebasdepage"/>
        <w:rPr>
          <w:i/>
          <w:sz w:val="16"/>
        </w:rPr>
      </w:pPr>
      <w:r w:rsidRPr="00F511D5">
        <w:rPr>
          <w:rStyle w:val="Appelnotedebasdep"/>
          <w:i/>
          <w:sz w:val="16"/>
        </w:rPr>
        <w:footnoteRef/>
      </w:r>
      <w:r w:rsidRPr="00F511D5">
        <w:rPr>
          <w:i/>
          <w:sz w:val="16"/>
        </w:rPr>
        <w:t xml:space="preserve"> Licence non obligatoire pour l’accès à la formation</w:t>
      </w:r>
    </w:p>
  </w:footnote>
  <w:footnote w:id="2">
    <w:p w14:paraId="79EAF752" w14:textId="77777777" w:rsidR="00AB284A" w:rsidRPr="007F3E06" w:rsidRDefault="00AB284A" w:rsidP="00AB284A">
      <w:pPr>
        <w:pStyle w:val="Notedebasdepage"/>
        <w:rPr>
          <w:rFonts w:asciiTheme="minorHAnsi" w:hAnsiTheme="minorHAnsi"/>
          <w:sz w:val="18"/>
          <w:szCs w:val="18"/>
        </w:rPr>
      </w:pPr>
      <w:r w:rsidRPr="007F3E06">
        <w:rPr>
          <w:rStyle w:val="Appelnotedebasdep"/>
          <w:rFonts w:asciiTheme="minorHAnsi" w:hAnsiTheme="minorHAnsi"/>
          <w:sz w:val="18"/>
          <w:szCs w:val="18"/>
        </w:rPr>
        <w:footnoteRef/>
      </w:r>
      <w:r w:rsidRPr="007F3E06">
        <w:rPr>
          <w:rFonts w:asciiTheme="minorHAnsi" w:hAnsiTheme="minorHAnsi"/>
          <w:sz w:val="18"/>
          <w:szCs w:val="18"/>
        </w:rPr>
        <w:t xml:space="preserve"> Brevets fédéraux, BAFA, BAFD, ….</w:t>
      </w:r>
    </w:p>
  </w:footnote>
  <w:footnote w:id="3">
    <w:p w14:paraId="79EAF753" w14:textId="77777777" w:rsidR="00AB284A" w:rsidRDefault="00AB284A" w:rsidP="00AB284A">
      <w:pPr>
        <w:pStyle w:val="Notedebasdepage"/>
      </w:pPr>
      <w:r w:rsidRPr="007F3E06">
        <w:rPr>
          <w:rStyle w:val="Appelnotedebasdep"/>
          <w:rFonts w:asciiTheme="minorHAnsi" w:hAnsiTheme="minorHAnsi"/>
          <w:sz w:val="18"/>
          <w:szCs w:val="18"/>
        </w:rPr>
        <w:footnoteRef/>
      </w:r>
      <w:r w:rsidRPr="007F3E06">
        <w:rPr>
          <w:rFonts w:asciiTheme="minorHAnsi" w:hAnsiTheme="minorHAnsi"/>
          <w:sz w:val="18"/>
          <w:szCs w:val="18"/>
        </w:rPr>
        <w:t xml:space="preserve"> Brevets d’Etat, BP JEPS, DE JEPS, DES JEPS, Diplômes STAPS, ….</w:t>
      </w:r>
    </w:p>
  </w:footnote>
  <w:footnote w:id="4">
    <w:p w14:paraId="79EAF754" w14:textId="02493219" w:rsidR="000347F1" w:rsidRPr="00EA5BC3" w:rsidRDefault="000347F1" w:rsidP="000347F1">
      <w:pPr>
        <w:pStyle w:val="Notedebasdepage"/>
        <w:rPr>
          <w:rFonts w:asciiTheme="minorHAnsi" w:hAnsiTheme="minorHAnsi"/>
          <w:sz w:val="18"/>
          <w:szCs w:val="18"/>
        </w:rPr>
      </w:pPr>
      <w:r>
        <w:rPr>
          <w:rStyle w:val="Appelnotedebasdep"/>
        </w:rPr>
        <w:footnoteRef/>
      </w:r>
      <w:r>
        <w:t xml:space="preserve"> </w:t>
      </w:r>
      <w:r w:rsidR="008B31DB" w:rsidRPr="00EA5BC3">
        <w:rPr>
          <w:rFonts w:asciiTheme="minorHAnsi" w:hAnsiTheme="minorHAnsi"/>
          <w:sz w:val="18"/>
          <w:szCs w:val="18"/>
        </w:rPr>
        <w:t xml:space="preserve">Cas du </w:t>
      </w:r>
      <w:r w:rsidR="008B31DB">
        <w:rPr>
          <w:rFonts w:asciiTheme="minorHAnsi" w:hAnsiTheme="minorHAnsi"/>
          <w:sz w:val="18"/>
          <w:szCs w:val="18"/>
        </w:rPr>
        <w:t>CPF de transition, du plan de développement de compétences et d’une</w:t>
      </w:r>
      <w:r w:rsidR="008B31DB" w:rsidRPr="00477FBB">
        <w:t xml:space="preserve"> </w:t>
      </w:r>
      <w:r w:rsidR="008B31DB" w:rsidRPr="00477FBB">
        <w:rPr>
          <w:rFonts w:asciiTheme="minorHAnsi" w:hAnsiTheme="minorHAnsi"/>
          <w:sz w:val="18"/>
          <w:szCs w:val="18"/>
        </w:rPr>
        <w:t xml:space="preserve">période de </w:t>
      </w:r>
      <w:r w:rsidR="005C7849" w:rsidRPr="00477FBB">
        <w:rPr>
          <w:rFonts w:asciiTheme="minorHAnsi" w:hAnsiTheme="minorHAnsi"/>
          <w:sz w:val="18"/>
          <w:szCs w:val="18"/>
        </w:rPr>
        <w:t>professionnalisation</w:t>
      </w:r>
      <w:r w:rsidR="005C7849">
        <w:rPr>
          <w:rFonts w:asciiTheme="minorHAnsi" w:hAnsiTheme="minorHAnsi"/>
          <w:sz w:val="18"/>
          <w:szCs w:val="18"/>
        </w:rPr>
        <w:t xml:space="preserve"> notamment</w:t>
      </w:r>
    </w:p>
  </w:footnote>
  <w:footnote w:id="5">
    <w:p w14:paraId="79EAF755" w14:textId="06E52F0C" w:rsidR="000347F1" w:rsidRDefault="000347F1" w:rsidP="000347F1">
      <w:pPr>
        <w:pStyle w:val="Notedebasdepage"/>
      </w:pPr>
      <w:r w:rsidRPr="00EA5BC3">
        <w:rPr>
          <w:rStyle w:val="Appelnotedebasdep"/>
          <w:rFonts w:asciiTheme="minorHAnsi" w:hAnsiTheme="minorHAnsi"/>
          <w:sz w:val="18"/>
          <w:szCs w:val="18"/>
        </w:rPr>
        <w:footnoteRef/>
      </w:r>
      <w:r w:rsidRPr="00EA5BC3">
        <w:rPr>
          <w:rFonts w:asciiTheme="minorHAnsi" w:hAnsiTheme="minorHAnsi"/>
          <w:sz w:val="18"/>
          <w:szCs w:val="18"/>
        </w:rPr>
        <w:t xml:space="preserve"> Association, SARL, EURL, collectivité </w:t>
      </w:r>
      <w:r w:rsidR="005C7849" w:rsidRPr="00EA5BC3">
        <w:rPr>
          <w:rFonts w:asciiTheme="minorHAnsi" w:hAnsiTheme="minorHAnsi"/>
          <w:sz w:val="18"/>
          <w:szCs w:val="18"/>
        </w:rPr>
        <w:t>territoriale,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F745" w14:textId="77777777" w:rsidR="00616EF2" w:rsidRDefault="00E92F65" w:rsidP="00983080">
    <w:pPr>
      <w:pStyle w:val="En-tte"/>
      <w:tabs>
        <w:tab w:val="clear" w:pos="9072"/>
        <w:tab w:val="right" w:pos="9781"/>
      </w:tabs>
      <w:ind w:left="-851"/>
    </w:pPr>
    <w:r>
      <w:rPr>
        <w:noProof/>
      </w:rPr>
      <w:drawing>
        <wp:inline distT="0" distB="0" distL="0" distR="0" wp14:anchorId="79EAF74B" wp14:editId="4C4AA524">
          <wp:extent cx="1074654" cy="76738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4654" cy="767387"/>
                  </a:xfrm>
                  <a:prstGeom prst="rect">
                    <a:avLst/>
                  </a:prstGeom>
                  <a:noFill/>
                  <a:ln w="9525">
                    <a:noFill/>
                    <a:miter lim="800000"/>
                    <a:headEnd/>
                    <a:tailEnd/>
                  </a:ln>
                </pic:spPr>
              </pic:pic>
            </a:graphicData>
          </a:graphic>
        </wp:inline>
      </w:drawing>
    </w:r>
    <w:r w:rsidR="00983080">
      <w:tab/>
    </w:r>
    <w:r w:rsidR="00983080">
      <w:tab/>
    </w:r>
    <w:r>
      <w:rPr>
        <w:noProof/>
      </w:rPr>
      <w:drawing>
        <wp:inline distT="0" distB="0" distL="0" distR="0" wp14:anchorId="79EAF74D" wp14:editId="79EAF74E">
          <wp:extent cx="1504950" cy="762000"/>
          <wp:effectExtent l="19050" t="0" r="0" b="0"/>
          <wp:docPr id="5" name="Image 5" descr="CPNEF_Logo_GrisClair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NEF_Logo_GrisClair_HD"/>
                  <pic:cNvPicPr>
                    <a:picLocks noChangeAspect="1" noChangeArrowheads="1"/>
                  </pic:cNvPicPr>
                </pic:nvPicPr>
                <pic:blipFill>
                  <a:blip r:embed="rId2"/>
                  <a:srcRect/>
                  <a:stretch>
                    <a:fillRect/>
                  </a:stretch>
                </pic:blipFill>
                <pic:spPr bwMode="auto">
                  <a:xfrm>
                    <a:off x="0" y="0"/>
                    <a:ext cx="1504950" cy="762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4F06" w14:textId="77777777" w:rsidR="005770AA" w:rsidRDefault="005770AA">
    <w:pPr>
      <w:pStyle w:val="En-tte"/>
    </w:pPr>
    <w:r w:rsidRPr="008E46B8">
      <w:rPr>
        <w:noProof/>
      </w:rPr>
      <w:drawing>
        <wp:anchor distT="0" distB="0" distL="114300" distR="114300" simplePos="0" relativeHeight="251659776" behindDoc="0" locked="0" layoutInCell="1" allowOverlap="1" wp14:anchorId="7B0038E9" wp14:editId="52943B47">
          <wp:simplePos x="0" y="0"/>
          <wp:positionH relativeFrom="page">
            <wp:posOffset>180975</wp:posOffset>
          </wp:positionH>
          <wp:positionV relativeFrom="margin">
            <wp:posOffset>-795020</wp:posOffset>
          </wp:positionV>
          <wp:extent cx="1000125" cy="713740"/>
          <wp:effectExtent l="0" t="0" r="9525" b="0"/>
          <wp:wrapSquare wrapText="bothSides"/>
          <wp:docPr id="1" name="Imag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0125" cy="7137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5A14" w14:textId="77777777" w:rsidR="005770AA" w:rsidRDefault="005770AA" w:rsidP="00A720FB">
    <w:pPr>
      <w:pStyle w:val="En-tte"/>
    </w:pPr>
    <w:r>
      <w:rPr>
        <w:noProof/>
      </w:rPr>
      <w:drawing>
        <wp:anchor distT="0" distB="0" distL="114300" distR="114300" simplePos="0" relativeHeight="251662848" behindDoc="0" locked="0" layoutInCell="1" allowOverlap="1" wp14:anchorId="1B984125" wp14:editId="0F8D5F33">
          <wp:simplePos x="0" y="0"/>
          <wp:positionH relativeFrom="column">
            <wp:posOffset>-690245</wp:posOffset>
          </wp:positionH>
          <wp:positionV relativeFrom="paragraph">
            <wp:posOffset>-323215</wp:posOffset>
          </wp:positionV>
          <wp:extent cx="771525" cy="771525"/>
          <wp:effectExtent l="0" t="0" r="9525" b="952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673" cy="7716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CD141A"/>
    <w:multiLevelType w:val="hybridMultilevel"/>
    <w:tmpl w:val="E90639DC"/>
    <w:lvl w:ilvl="0" w:tplc="35FED2EE">
      <w:start w:val="1"/>
      <w:numFmt w:val="decimal"/>
      <w:lvlText w:val="%1."/>
      <w:lvlJc w:val="left"/>
      <w:pPr>
        <w:ind w:left="927" w:hanging="360"/>
      </w:pPr>
      <w:rPr>
        <w:rFonts w:asciiTheme="minorHAnsi" w:hAnsiTheme="minorHAnsi" w:hint="default"/>
        <w:sz w:val="20"/>
        <w:szCs w:val="2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B7668E"/>
    <w:multiLevelType w:val="hybridMultilevel"/>
    <w:tmpl w:val="21868D32"/>
    <w:lvl w:ilvl="0" w:tplc="35FED2EE">
      <w:start w:val="1"/>
      <w:numFmt w:val="decimal"/>
      <w:lvlText w:val="%1."/>
      <w:lvlJc w:val="left"/>
      <w:pPr>
        <w:ind w:left="1494" w:hanging="360"/>
      </w:pPr>
      <w:rPr>
        <w:rFonts w:asciiTheme="minorHAnsi" w:hAnsiTheme="minorHAnsi" w:hint="default"/>
        <w:sz w:val="20"/>
        <w:szCs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31F24B55"/>
    <w:multiLevelType w:val="hybridMultilevel"/>
    <w:tmpl w:val="0D7A6B02"/>
    <w:lvl w:ilvl="0" w:tplc="AAA4C382">
      <w:start w:val="1"/>
      <w:numFmt w:val="decimal"/>
      <w:lvlText w:val="%1."/>
      <w:lvlJc w:val="left"/>
      <w:pPr>
        <w:ind w:left="1494" w:hanging="360"/>
      </w:pPr>
      <w:rPr>
        <w:rFonts w:asciiTheme="minorHAnsi" w:hAnsiTheme="minorHAnsi" w:hint="default"/>
        <w:sz w:val="20"/>
        <w:szCs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23132C8"/>
    <w:multiLevelType w:val="hybridMultilevel"/>
    <w:tmpl w:val="DC287C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B270157"/>
    <w:multiLevelType w:val="hybridMultilevel"/>
    <w:tmpl w:val="4A32DA6E"/>
    <w:lvl w:ilvl="0" w:tplc="35FED2EE">
      <w:start w:val="1"/>
      <w:numFmt w:val="decimal"/>
      <w:lvlText w:val="%1."/>
      <w:lvlJc w:val="left"/>
      <w:pPr>
        <w:ind w:left="1494" w:hanging="360"/>
      </w:pPr>
      <w:rPr>
        <w:rFonts w:asciiTheme="minorHAnsi" w:hAnsiTheme="minorHAnsi" w:hint="default"/>
        <w:sz w:val="20"/>
        <w:szCs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9A70C9"/>
    <w:multiLevelType w:val="multilevel"/>
    <w:tmpl w:val="57B87F50"/>
    <w:lvl w:ilvl="0">
      <w:start w:val="2"/>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0"/>
      </w:pPr>
      <w:rPr>
        <w:rFonts w:ascii="Calibri" w:hAnsi="Calibri" w:hint="default"/>
        <w:b/>
        <w:i w:val="0"/>
        <w:caps w:val="0"/>
        <w:strike w:val="0"/>
        <w:dstrike w:val="0"/>
        <w:outline w:val="0"/>
        <w:shadow w:val="0"/>
        <w:emboss w:val="0"/>
        <w:imprint w:val="0"/>
        <w:vanish w:val="0"/>
        <w:color w:val="auto"/>
        <w:sz w:val="20"/>
        <w:szCs w:val="20"/>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625BD5"/>
    <w:multiLevelType w:val="hybridMultilevel"/>
    <w:tmpl w:val="A33A733E"/>
    <w:lvl w:ilvl="0" w:tplc="FAC860A8">
      <w:numFmt w:val="bullet"/>
      <w:lvlText w:val="-"/>
      <w:lvlJc w:val="left"/>
      <w:pPr>
        <w:ind w:left="405" w:hanging="360"/>
      </w:pPr>
      <w:rPr>
        <w:rFonts w:ascii="Calibri" w:eastAsia="Calibri" w:hAnsi="Calibri"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0" w15:restartNumberingAfterBreak="0">
    <w:nsid w:val="43247D38"/>
    <w:multiLevelType w:val="hybridMultilevel"/>
    <w:tmpl w:val="4C66738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2C36AD"/>
    <w:multiLevelType w:val="multilevel"/>
    <w:tmpl w:val="2A7AF8FC"/>
    <w:lvl w:ilvl="0">
      <w:start w:val="1"/>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340"/>
      </w:pPr>
      <w:rPr>
        <w:rFonts w:ascii="Calibri" w:hAnsi="Calibri" w:hint="default"/>
        <w:b/>
        <w:i w:val="0"/>
        <w:caps w:val="0"/>
        <w:strike w:val="0"/>
        <w:dstrike w:val="0"/>
        <w:outline w:val="0"/>
        <w:shadow w:val="0"/>
        <w:emboss w:val="0"/>
        <w:imprint w:val="0"/>
        <w:vanish w:val="0"/>
        <w:color w:val="auto"/>
        <w:sz w:val="24"/>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18D6756"/>
    <w:multiLevelType w:val="multilevel"/>
    <w:tmpl w:val="2AAC97BA"/>
    <w:lvl w:ilvl="0">
      <w:start w:val="2"/>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0"/>
      </w:pPr>
      <w:rPr>
        <w:rFonts w:ascii="Calibri" w:hAnsi="Calibri" w:hint="default"/>
        <w:b/>
        <w:i w:val="0"/>
        <w:caps w:val="0"/>
        <w:strike w:val="0"/>
        <w:dstrike w:val="0"/>
        <w:outline w:val="0"/>
        <w:shadow w:val="0"/>
        <w:emboss w:val="0"/>
        <w:imprint w:val="0"/>
        <w:vanish w:val="0"/>
        <w:color w:val="auto"/>
        <w:sz w:val="24"/>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A86577"/>
    <w:multiLevelType w:val="hybridMultilevel"/>
    <w:tmpl w:val="94D052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2E02160"/>
    <w:multiLevelType w:val="hybridMultilevel"/>
    <w:tmpl w:val="51F0DB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A43043D"/>
    <w:multiLevelType w:val="hybridMultilevel"/>
    <w:tmpl w:val="9032632E"/>
    <w:lvl w:ilvl="0" w:tplc="C720B94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F729F5"/>
    <w:multiLevelType w:val="hybridMultilevel"/>
    <w:tmpl w:val="B74098D0"/>
    <w:lvl w:ilvl="0" w:tplc="35FED2EE">
      <w:start w:val="1"/>
      <w:numFmt w:val="decimal"/>
      <w:lvlText w:val="%1."/>
      <w:lvlJc w:val="left"/>
      <w:pPr>
        <w:ind w:left="1494" w:hanging="360"/>
      </w:pPr>
      <w:rPr>
        <w:rFonts w:asciiTheme="minorHAnsi" w:hAnsiTheme="minorHAnsi" w:hint="default"/>
        <w:sz w:val="20"/>
        <w:szCs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5D7C238C"/>
    <w:multiLevelType w:val="hybridMultilevel"/>
    <w:tmpl w:val="2316696A"/>
    <w:lvl w:ilvl="0" w:tplc="011E1BA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E003D9"/>
    <w:multiLevelType w:val="hybridMultilevel"/>
    <w:tmpl w:val="90A8F31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
  </w:num>
  <w:num w:numId="4">
    <w:abstractNumId w:val="18"/>
  </w:num>
  <w:num w:numId="5">
    <w:abstractNumId w:val="10"/>
  </w:num>
  <w:num w:numId="6">
    <w:abstractNumId w:val="14"/>
  </w:num>
  <w:num w:numId="7">
    <w:abstractNumId w:val="5"/>
  </w:num>
  <w:num w:numId="8">
    <w:abstractNumId w:val="13"/>
  </w:num>
  <w:num w:numId="9">
    <w:abstractNumId w:val="0"/>
  </w:num>
  <w:num w:numId="10">
    <w:abstractNumId w:val="1"/>
  </w:num>
  <w:num w:numId="11">
    <w:abstractNumId w:val="6"/>
  </w:num>
  <w:num w:numId="12">
    <w:abstractNumId w:val="16"/>
  </w:num>
  <w:num w:numId="13">
    <w:abstractNumId w:val="3"/>
  </w:num>
  <w:num w:numId="14">
    <w:abstractNumId w:val="4"/>
  </w:num>
  <w:num w:numId="15">
    <w:abstractNumId w:val="7"/>
  </w:num>
  <w:num w:numId="16">
    <w:abstractNumId w:val="11"/>
  </w:num>
  <w:num w:numId="17">
    <w:abstractNumId w:val="8"/>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CB"/>
    <w:rsid w:val="000347F1"/>
    <w:rsid w:val="00034E20"/>
    <w:rsid w:val="00081BA0"/>
    <w:rsid w:val="00083F84"/>
    <w:rsid w:val="000E700E"/>
    <w:rsid w:val="00157968"/>
    <w:rsid w:val="00164633"/>
    <w:rsid w:val="001C1D19"/>
    <w:rsid w:val="001D6EFD"/>
    <w:rsid w:val="001E2398"/>
    <w:rsid w:val="0021756E"/>
    <w:rsid w:val="002203F4"/>
    <w:rsid w:val="002C464A"/>
    <w:rsid w:val="002D1D1E"/>
    <w:rsid w:val="002F25BD"/>
    <w:rsid w:val="00385D38"/>
    <w:rsid w:val="004418BF"/>
    <w:rsid w:val="00446A96"/>
    <w:rsid w:val="00454B50"/>
    <w:rsid w:val="004A3756"/>
    <w:rsid w:val="004B158F"/>
    <w:rsid w:val="004F2427"/>
    <w:rsid w:val="00512DD7"/>
    <w:rsid w:val="005770AA"/>
    <w:rsid w:val="005C7849"/>
    <w:rsid w:val="005F377C"/>
    <w:rsid w:val="00616EF2"/>
    <w:rsid w:val="00620407"/>
    <w:rsid w:val="006533A5"/>
    <w:rsid w:val="00655967"/>
    <w:rsid w:val="007F3E06"/>
    <w:rsid w:val="008168D7"/>
    <w:rsid w:val="00832E1B"/>
    <w:rsid w:val="00861675"/>
    <w:rsid w:val="0089379D"/>
    <w:rsid w:val="008B31DB"/>
    <w:rsid w:val="008E2028"/>
    <w:rsid w:val="00975815"/>
    <w:rsid w:val="00983080"/>
    <w:rsid w:val="00985D54"/>
    <w:rsid w:val="00A415C6"/>
    <w:rsid w:val="00A65541"/>
    <w:rsid w:val="00AB284A"/>
    <w:rsid w:val="00B976EE"/>
    <w:rsid w:val="00BC1B6B"/>
    <w:rsid w:val="00BD0278"/>
    <w:rsid w:val="00BD48D8"/>
    <w:rsid w:val="00BF5DF5"/>
    <w:rsid w:val="00C50594"/>
    <w:rsid w:val="00C76D75"/>
    <w:rsid w:val="00CA7B8E"/>
    <w:rsid w:val="00CB4B38"/>
    <w:rsid w:val="00CF38B0"/>
    <w:rsid w:val="00CF5ECB"/>
    <w:rsid w:val="00E561C5"/>
    <w:rsid w:val="00E92F65"/>
    <w:rsid w:val="00EA5BC3"/>
    <w:rsid w:val="00EB1CD6"/>
    <w:rsid w:val="00ED7D10"/>
    <w:rsid w:val="00F15865"/>
    <w:rsid w:val="00F511D5"/>
    <w:rsid w:val="00F53ED3"/>
    <w:rsid w:val="00F63A98"/>
    <w:rsid w:val="00F872C9"/>
    <w:rsid w:val="00F96BBA"/>
    <w:rsid w:val="00FD1DC7"/>
    <w:rsid w:val="00FF165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9EAF66B"/>
  <w15:docId w15:val="{8240DB27-FB03-4F71-89C9-E542AC8F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1D5"/>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F5ECB"/>
    <w:pPr>
      <w:tabs>
        <w:tab w:val="center" w:pos="4536"/>
        <w:tab w:val="right" w:pos="9072"/>
      </w:tabs>
    </w:pPr>
  </w:style>
  <w:style w:type="paragraph" w:styleId="Pieddepage">
    <w:name w:val="footer"/>
    <w:basedOn w:val="Normal"/>
    <w:link w:val="PieddepageCar"/>
    <w:rsid w:val="00CF5ECB"/>
    <w:pPr>
      <w:tabs>
        <w:tab w:val="center" w:pos="4536"/>
        <w:tab w:val="right" w:pos="9072"/>
      </w:tabs>
    </w:pPr>
  </w:style>
  <w:style w:type="character" w:styleId="Lienhypertexte">
    <w:name w:val="Hyperlink"/>
    <w:basedOn w:val="Policepardfaut"/>
    <w:uiPriority w:val="99"/>
    <w:unhideWhenUsed/>
    <w:rsid w:val="00985D54"/>
    <w:rPr>
      <w:color w:val="0000FF"/>
      <w:u w:val="single"/>
    </w:rPr>
  </w:style>
  <w:style w:type="paragraph" w:styleId="Notedebasdepage">
    <w:name w:val="footnote text"/>
    <w:basedOn w:val="Normal"/>
    <w:link w:val="NotedebasdepageCar"/>
    <w:uiPriority w:val="99"/>
    <w:semiHidden/>
    <w:unhideWhenUsed/>
    <w:rsid w:val="00985D54"/>
    <w:rPr>
      <w:sz w:val="20"/>
    </w:rPr>
  </w:style>
  <w:style w:type="character" w:customStyle="1" w:styleId="NotedebasdepageCar">
    <w:name w:val="Note de bas de page Car"/>
    <w:basedOn w:val="Policepardfaut"/>
    <w:link w:val="Notedebasdepage"/>
    <w:uiPriority w:val="99"/>
    <w:semiHidden/>
    <w:rsid w:val="00985D54"/>
  </w:style>
  <w:style w:type="character" w:styleId="Appelnotedebasdep">
    <w:name w:val="footnote reference"/>
    <w:basedOn w:val="Policepardfaut"/>
    <w:uiPriority w:val="99"/>
    <w:semiHidden/>
    <w:unhideWhenUsed/>
    <w:rsid w:val="00985D54"/>
    <w:rPr>
      <w:vertAlign w:val="superscript"/>
    </w:rPr>
  </w:style>
  <w:style w:type="table" w:styleId="Grilledutableau">
    <w:name w:val="Table Grid"/>
    <w:basedOn w:val="TableauNormal"/>
    <w:uiPriority w:val="59"/>
    <w:rsid w:val="002D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D48D8"/>
    <w:rPr>
      <w:rFonts w:ascii="Tahoma" w:hAnsi="Tahoma" w:cs="Tahoma"/>
      <w:sz w:val="16"/>
      <w:szCs w:val="16"/>
    </w:rPr>
  </w:style>
  <w:style w:type="character" w:customStyle="1" w:styleId="TextedebullesCar">
    <w:name w:val="Texte de bulles Car"/>
    <w:basedOn w:val="Policepardfaut"/>
    <w:link w:val="Textedebulles"/>
    <w:uiPriority w:val="99"/>
    <w:semiHidden/>
    <w:rsid w:val="00BD48D8"/>
    <w:rPr>
      <w:rFonts w:ascii="Tahoma" w:hAnsi="Tahoma" w:cs="Tahoma"/>
      <w:sz w:val="16"/>
      <w:szCs w:val="16"/>
    </w:rPr>
  </w:style>
  <w:style w:type="character" w:styleId="Marquedecommentaire">
    <w:name w:val="annotation reference"/>
    <w:basedOn w:val="Policepardfaut"/>
    <w:uiPriority w:val="99"/>
    <w:semiHidden/>
    <w:unhideWhenUsed/>
    <w:rsid w:val="00BD48D8"/>
    <w:rPr>
      <w:sz w:val="16"/>
      <w:szCs w:val="16"/>
    </w:rPr>
  </w:style>
  <w:style w:type="paragraph" w:styleId="Commentaire">
    <w:name w:val="annotation text"/>
    <w:basedOn w:val="Normal"/>
    <w:link w:val="CommentaireCar"/>
    <w:uiPriority w:val="99"/>
    <w:semiHidden/>
    <w:unhideWhenUsed/>
    <w:rsid w:val="00BD48D8"/>
    <w:rPr>
      <w:sz w:val="20"/>
    </w:rPr>
  </w:style>
  <w:style w:type="character" w:customStyle="1" w:styleId="CommentaireCar">
    <w:name w:val="Commentaire Car"/>
    <w:basedOn w:val="Policepardfaut"/>
    <w:link w:val="Commentaire"/>
    <w:uiPriority w:val="99"/>
    <w:semiHidden/>
    <w:rsid w:val="00BD48D8"/>
  </w:style>
  <w:style w:type="paragraph" w:styleId="Objetducommentaire">
    <w:name w:val="annotation subject"/>
    <w:basedOn w:val="Commentaire"/>
    <w:next w:val="Commentaire"/>
    <w:link w:val="ObjetducommentaireCar"/>
    <w:uiPriority w:val="99"/>
    <w:semiHidden/>
    <w:unhideWhenUsed/>
    <w:rsid w:val="00BD48D8"/>
    <w:rPr>
      <w:b/>
      <w:bCs/>
    </w:rPr>
  </w:style>
  <w:style w:type="character" w:customStyle="1" w:styleId="ObjetducommentaireCar">
    <w:name w:val="Objet du commentaire Car"/>
    <w:basedOn w:val="CommentaireCar"/>
    <w:link w:val="Objetducommentaire"/>
    <w:uiPriority w:val="99"/>
    <w:semiHidden/>
    <w:rsid w:val="00BD48D8"/>
    <w:rPr>
      <w:b/>
      <w:bCs/>
    </w:rPr>
  </w:style>
  <w:style w:type="paragraph" w:styleId="Paragraphedeliste">
    <w:name w:val="List Paragraph"/>
    <w:basedOn w:val="Normal"/>
    <w:uiPriority w:val="34"/>
    <w:qFormat/>
    <w:rsid w:val="005F377C"/>
    <w:pPr>
      <w:ind w:left="720"/>
      <w:contextualSpacing/>
    </w:pPr>
  </w:style>
  <w:style w:type="paragraph" w:customStyle="1" w:styleId="Default">
    <w:name w:val="Default"/>
    <w:rsid w:val="00C76D75"/>
    <w:pPr>
      <w:autoSpaceDE w:val="0"/>
      <w:autoSpaceDN w:val="0"/>
      <w:adjustRightInd w:val="0"/>
    </w:pPr>
    <w:rPr>
      <w:rFonts w:ascii="Arial" w:hAnsi="Arial" w:cs="Arial"/>
      <w:color w:val="000000"/>
      <w:sz w:val="24"/>
      <w:szCs w:val="24"/>
    </w:rPr>
  </w:style>
  <w:style w:type="character" w:customStyle="1" w:styleId="En-tteCar">
    <w:name w:val="En-tête Car"/>
    <w:basedOn w:val="Policepardfaut"/>
    <w:link w:val="En-tte"/>
    <w:rsid w:val="005770AA"/>
    <w:rPr>
      <w:sz w:val="24"/>
    </w:rPr>
  </w:style>
  <w:style w:type="character" w:customStyle="1" w:styleId="PieddepageCar">
    <w:name w:val="Pied de page Car"/>
    <w:basedOn w:val="Policepardfaut"/>
    <w:link w:val="Pieddepage"/>
    <w:rsid w:val="005770AA"/>
    <w:rPr>
      <w:sz w:val="24"/>
    </w:rPr>
  </w:style>
  <w:style w:type="character" w:styleId="Numrodepage">
    <w:name w:val="page number"/>
    <w:basedOn w:val="Policepardfaut"/>
    <w:uiPriority w:val="99"/>
    <w:semiHidden/>
    <w:unhideWhenUsed/>
    <w:rsid w:val="00577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iceformation@ffck.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ffck.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13" ma:contentTypeDescription="Crée un document." ma:contentTypeScope="" ma:versionID="0e87e0e9b5aa337738fc4f94e15fa9fa">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f4cbaaec757e875e9ee9f9680d4da3f9"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0DEEF-5A17-40AA-9947-78DDE8A93523}">
  <ds:schemaRefs>
    <ds:schemaRef ds:uri="http://schemas.openxmlformats.org/officeDocument/2006/bibliography"/>
  </ds:schemaRefs>
</ds:datastoreItem>
</file>

<file path=customXml/itemProps2.xml><?xml version="1.0" encoding="utf-8"?>
<ds:datastoreItem xmlns:ds="http://schemas.openxmlformats.org/officeDocument/2006/customXml" ds:itemID="{17F74364-463B-4E9A-80B7-98B029531997}">
  <ds:schemaRefs>
    <ds:schemaRef ds:uri="http://schemas.microsoft.com/sharepoint/v3/contenttype/forms"/>
  </ds:schemaRefs>
</ds:datastoreItem>
</file>

<file path=customXml/itemProps3.xml><?xml version="1.0" encoding="utf-8"?>
<ds:datastoreItem xmlns:ds="http://schemas.openxmlformats.org/officeDocument/2006/customXml" ds:itemID="{77653012-17F5-461C-BB11-77AB4C740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2BFE3A-9C78-4401-B0B9-214DA1A572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2513</Words>
  <Characters>13826</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FFCK</Company>
  <LinksUpToDate>false</LinksUpToDate>
  <CharactersWithSpaces>16307</CharactersWithSpaces>
  <SharedDoc>false</SharedDoc>
  <HLinks>
    <vt:vector size="12" baseType="variant">
      <vt:variant>
        <vt:i4>3342353</vt:i4>
      </vt:variant>
      <vt:variant>
        <vt:i4>3</vt:i4>
      </vt:variant>
      <vt:variant>
        <vt:i4>0</vt:i4>
      </vt:variant>
      <vt:variant>
        <vt:i4>5</vt:i4>
      </vt:variant>
      <vt:variant>
        <vt:lpwstr>mailto:serviceformation@ffck.org</vt:lpwstr>
      </vt:variant>
      <vt:variant>
        <vt:lpwstr/>
      </vt:variant>
      <vt:variant>
        <vt:i4>3342353</vt:i4>
      </vt:variant>
      <vt:variant>
        <vt:i4>0</vt:i4>
      </vt:variant>
      <vt:variant>
        <vt:i4>0</vt:i4>
      </vt:variant>
      <vt:variant>
        <vt:i4>5</vt:i4>
      </vt:variant>
      <vt:variant>
        <vt:lpwstr>mailto:serviceformation@ffck.org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AUBAZAC</dc:creator>
  <cp:lastModifiedBy>Caroline BARBAUT</cp:lastModifiedBy>
  <cp:revision>6</cp:revision>
  <dcterms:created xsi:type="dcterms:W3CDTF">2020-02-27T08:18:00Z</dcterms:created>
  <dcterms:modified xsi:type="dcterms:W3CDTF">2021-06-30T11:37:00Z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y fmtid="{D5CDD505-2E9C-101B-9397-08002B2CF9AE}" pid="3" name="AuthorIds_UIVersion_1024">
    <vt:lpwstr>97</vt:lpwstr>
  </property>
</Properties>
</file>