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40C1" w14:textId="77777777" w:rsidR="00E235A5" w:rsidRDefault="00E235A5">
      <w:pPr>
        <w:rPr>
          <w:rFonts w:asciiTheme="majorHAnsi" w:hAnsiTheme="majorHAnsi"/>
          <w:i/>
          <w:sz w:val="18"/>
          <w:szCs w:val="22"/>
        </w:rPr>
      </w:pPr>
    </w:p>
    <w:p w14:paraId="5E0BF86A" w14:textId="06416B39" w:rsidR="00C40F42" w:rsidRPr="002F40C7" w:rsidRDefault="004B41EA" w:rsidP="002F40C7">
      <w:pPr>
        <w:pStyle w:val="Titre"/>
        <w:rPr>
          <w:b/>
        </w:rPr>
      </w:pPr>
      <w:r w:rsidRPr="00EB0508">
        <w:rPr>
          <w:b/>
        </w:rPr>
        <w:t>Rapport qual</w:t>
      </w:r>
      <w:r w:rsidR="00AA39BF">
        <w:rPr>
          <w:b/>
        </w:rPr>
        <w:t>ité d’organisation des courses R</w:t>
      </w:r>
      <w:r w:rsidRPr="00EB0508">
        <w:rPr>
          <w:b/>
        </w:rPr>
        <w:t>égionales descente</w:t>
      </w:r>
    </w:p>
    <w:p w14:paraId="471FE0B9" w14:textId="10DF51A7" w:rsidR="00286DD4" w:rsidRDefault="00286DD4">
      <w:r>
        <w:t>Juge arbitre auteur de ce rapport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C45EDAD" w14:textId="4CFB8C78" w:rsidR="005C5E42" w:rsidRDefault="005C5E42">
      <w:r>
        <w:t>Compétition</w:t>
      </w:r>
      <w:r w:rsidR="00286DD4">
        <w:t> : Sprint</w:t>
      </w:r>
      <w:r w:rsidR="00286DD4">
        <w:tab/>
      </w:r>
      <w:r w:rsidR="00286DD4">
        <w:tab/>
      </w:r>
      <w:r w:rsidR="00286D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86DD4">
        <w:instrText xml:space="preserve"> FORMCHECKBOX </w:instrText>
      </w:r>
      <w:r w:rsidR="00286DD4">
        <w:fldChar w:fldCharType="end"/>
      </w:r>
      <w:bookmarkEnd w:id="1"/>
    </w:p>
    <w:p w14:paraId="5D00F3DA" w14:textId="6EA5AB6F" w:rsidR="00286DD4" w:rsidRDefault="00286DD4">
      <w:r>
        <w:tab/>
      </w:r>
      <w:r>
        <w:tab/>
        <w:t>Classique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>
        <w:fldChar w:fldCharType="end"/>
      </w:r>
      <w:bookmarkEnd w:id="2"/>
    </w:p>
    <w:p w14:paraId="75150C3F" w14:textId="31BBE48D" w:rsidR="00C43B2A" w:rsidRDefault="005C5E42" w:rsidP="00C43B2A">
      <w:r>
        <w:t xml:space="preserve">Date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86DD4">
        <w:tab/>
        <w:t xml:space="preserve">Lieu </w:t>
      </w:r>
      <w:r w:rsidR="00286DD4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4"/>
      <w:r w:rsidR="00286DD4">
        <w:tab/>
        <w:t xml:space="preserve">Rivière </w:t>
      </w:r>
      <w:r w:rsidR="00286DD4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5"/>
      <w:r w:rsidR="00C43B2A" w:rsidRPr="00C43B2A">
        <w:t xml:space="preserve"> </w:t>
      </w:r>
      <w:r w:rsidR="00C43B2A">
        <w:tab/>
        <w:t xml:space="preserve">Niveau d’eau du parcours </w:t>
      </w:r>
      <w:r w:rsidR="00C43B2A">
        <w:fldChar w:fldCharType="begin">
          <w:ffData>
            <w:name w:val="Texte4"/>
            <w:enabled/>
            <w:calcOnExit w:val="0"/>
            <w:textInput/>
          </w:ffData>
        </w:fldChar>
      </w:r>
      <w:r w:rsidR="00C43B2A">
        <w:instrText xml:space="preserve"> FORMTEXT </w:instrText>
      </w:r>
      <w:r w:rsidR="00C43B2A">
        <w:fldChar w:fldCharType="separate"/>
      </w:r>
      <w:r w:rsidR="00C43B2A">
        <w:rPr>
          <w:noProof/>
        </w:rPr>
        <w:t> </w:t>
      </w:r>
      <w:r w:rsidR="00C43B2A">
        <w:rPr>
          <w:noProof/>
        </w:rPr>
        <w:t> </w:t>
      </w:r>
      <w:r w:rsidR="00C43B2A">
        <w:rPr>
          <w:noProof/>
        </w:rPr>
        <w:t> </w:t>
      </w:r>
      <w:r w:rsidR="00C43B2A">
        <w:rPr>
          <w:noProof/>
        </w:rPr>
        <w:t> </w:t>
      </w:r>
      <w:r w:rsidR="00C43B2A">
        <w:rPr>
          <w:noProof/>
        </w:rPr>
        <w:t> </w:t>
      </w:r>
      <w:r w:rsidR="00C43B2A">
        <w:fldChar w:fldCharType="end"/>
      </w:r>
    </w:p>
    <w:p w14:paraId="71BBC04A" w14:textId="4383C8D1" w:rsidR="005C5E42" w:rsidRDefault="00C43B2A" w:rsidP="00C43B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6" w:name="_GoBack"/>
      <w:bookmarkEnd w:id="6"/>
    </w:p>
    <w:p w14:paraId="219408BC" w14:textId="77777777" w:rsidR="00286DD4" w:rsidRDefault="00286DD4"/>
    <w:p w14:paraId="12E1F4DE" w14:textId="77777777" w:rsidR="002F40C7" w:rsidRDefault="002F40C7" w:rsidP="002F40C7">
      <w:r>
        <w:t>Responsable de la gestion informatique de la course</w:t>
      </w:r>
    </w:p>
    <w:p w14:paraId="017BAFAF" w14:textId="77777777" w:rsidR="002F40C7" w:rsidRDefault="002F40C7" w:rsidP="002F40C7">
      <w:r>
        <w:t xml:space="preserve">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F878C" w14:textId="77777777" w:rsidR="002F40C7" w:rsidRDefault="002F40C7" w:rsidP="002F40C7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2B4424" w14:textId="77777777" w:rsidR="002F40C7" w:rsidRDefault="002F40C7"/>
    <w:p w14:paraId="4AC4140C" w14:textId="421D8CDC" w:rsidR="00EB0508" w:rsidRDefault="00EB0508" w:rsidP="00EB0508">
      <w:pPr>
        <w:pStyle w:val="Titre3"/>
        <w:numPr>
          <w:ilvl w:val="0"/>
          <w:numId w:val="1"/>
        </w:numPr>
      </w:pPr>
      <w:r>
        <w:t>Comment s’est faite la nomination du juge arbitre</w:t>
      </w:r>
    </w:p>
    <w:p w14:paraId="50C52775" w14:textId="4B81122B" w:rsidR="00EB0508" w:rsidRDefault="00EB0508" w:rsidP="00EB0508">
      <w:r>
        <w:t xml:space="preserve">Par le comité régional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Par le club organisateur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Sur place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687992F" w14:textId="77777777" w:rsidR="00EB0508" w:rsidRDefault="00EB0508" w:rsidP="00EB050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D4D6E2" w14:textId="77777777" w:rsidR="00EB0508" w:rsidRDefault="00EB0508" w:rsidP="00EB0508"/>
    <w:p w14:paraId="1A8395A4" w14:textId="689AA5FD" w:rsidR="00EB0508" w:rsidRDefault="002F40C7" w:rsidP="002F40C7">
      <w:pPr>
        <w:pStyle w:val="Titre3"/>
        <w:numPr>
          <w:ilvl w:val="0"/>
          <w:numId w:val="1"/>
        </w:numPr>
      </w:pPr>
      <w:r>
        <w:t>Combien de temps avant la compétition le</w:t>
      </w:r>
      <w:r w:rsidR="00EB0508">
        <w:t xml:space="preserve"> juge arbitre</w:t>
      </w:r>
      <w:r>
        <w:t xml:space="preserve"> a-t-il été nommé ?</w:t>
      </w:r>
    </w:p>
    <w:p w14:paraId="5D3B2C40" w14:textId="0FDEC6A9" w:rsidR="00EB0508" w:rsidRPr="00EB0508" w:rsidRDefault="00EB0508" w:rsidP="00EB0508"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B8403" w14:textId="77777777" w:rsidR="00EB0508" w:rsidRDefault="00EB0508"/>
    <w:p w14:paraId="3B3E98A2" w14:textId="36A1FF5C" w:rsidR="00286DD4" w:rsidRDefault="00286DD4" w:rsidP="002F40C7">
      <w:pPr>
        <w:pStyle w:val="Titre3"/>
        <w:numPr>
          <w:ilvl w:val="0"/>
          <w:numId w:val="1"/>
        </w:numPr>
      </w:pPr>
      <w:r>
        <w:t>Est ce que la compétition était présente au calendrier fédéral au moi</w:t>
      </w:r>
      <w:r w:rsidR="00E235A5">
        <w:t>n</w:t>
      </w:r>
      <w:r>
        <w:t>s un mois avant son déroulement ?</w:t>
      </w:r>
    </w:p>
    <w:p w14:paraId="4ACCCACC" w14:textId="561A5E45" w:rsidR="005C5E42" w:rsidRDefault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instrText xml:space="preserve"> FORMCHECKBOX </w:instrText>
      </w:r>
      <w:r>
        <w:fldChar w:fldCharType="end"/>
      </w:r>
      <w:bookmarkEnd w:id="7"/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>
        <w:fldChar w:fldCharType="end"/>
      </w:r>
      <w:bookmarkEnd w:id="8"/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instrText xml:space="preserve"> FORMCHECKBOX </w:instrText>
      </w:r>
      <w:r>
        <w:fldChar w:fldCharType="end"/>
      </w:r>
      <w:bookmarkEnd w:id="9"/>
    </w:p>
    <w:p w14:paraId="4C9F601F" w14:textId="35C5C1CB" w:rsidR="00286DD4" w:rsidRDefault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8CCDF3" w14:textId="77777777" w:rsidR="00C40F42" w:rsidRDefault="00C40F42"/>
    <w:p w14:paraId="0DC5B4F4" w14:textId="77634471" w:rsidR="00C40F42" w:rsidRDefault="00286DD4" w:rsidP="002F40C7">
      <w:pPr>
        <w:pStyle w:val="Titre3"/>
        <w:numPr>
          <w:ilvl w:val="0"/>
          <w:numId w:val="1"/>
        </w:numPr>
      </w:pPr>
      <w:r>
        <w:t>Est ce qu’une invitation a été envoyé</w:t>
      </w:r>
      <w:r w:rsidR="00646F7F">
        <w:t>e</w:t>
      </w:r>
      <w:r>
        <w:t xml:space="preserve"> pour affichage sur le site de la commission nationale descente et aux clubs de la région au moins 1 mois avant le jour de la compétition ?</w:t>
      </w:r>
    </w:p>
    <w:p w14:paraId="1D13B0D5" w14:textId="77777777" w:rsidR="00286DD4" w:rsidRDefault="00286DD4" w:rsidP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77397A0" w14:textId="77777777" w:rsidR="00286DD4" w:rsidRDefault="00286DD4" w:rsidP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BA7AA" w14:textId="77777777" w:rsidR="00C40F42" w:rsidRDefault="00C40F42"/>
    <w:p w14:paraId="5E1C1958" w14:textId="31DE6799" w:rsidR="00C40F42" w:rsidRDefault="00E235A5" w:rsidP="002F40C7">
      <w:pPr>
        <w:pStyle w:val="Titre3"/>
        <w:numPr>
          <w:ilvl w:val="0"/>
          <w:numId w:val="1"/>
        </w:numPr>
      </w:pPr>
      <w:r>
        <w:t>Est ce que le document d’invitation vous a été adressé pour avis avant sa diffusion?</w:t>
      </w:r>
    </w:p>
    <w:p w14:paraId="1C4E5CB6" w14:textId="77777777" w:rsidR="00E235A5" w:rsidRDefault="00E235A5" w:rsidP="00E235A5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5476752" w14:textId="77777777" w:rsidR="00E235A5" w:rsidRDefault="00E235A5" w:rsidP="00E235A5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053715" w14:textId="77777777" w:rsidR="00C40F42" w:rsidRDefault="00C40F42"/>
    <w:p w14:paraId="4BCFB776" w14:textId="77777777" w:rsidR="002F40C7" w:rsidRDefault="002F40C7"/>
    <w:p w14:paraId="1F5366EB" w14:textId="5590A592" w:rsidR="00E235A5" w:rsidRDefault="00E235A5" w:rsidP="002F40C7">
      <w:pPr>
        <w:pStyle w:val="Titre3"/>
        <w:numPr>
          <w:ilvl w:val="0"/>
          <w:numId w:val="1"/>
        </w:numPr>
      </w:pPr>
      <w:r>
        <w:lastRenderedPageBreak/>
        <w:t xml:space="preserve">Est ce que le contrôle des licences et des certificats pagaies couleurs a été effectué avant les retraits des dossards par </w:t>
      </w:r>
      <w:proofErr w:type="gramStart"/>
      <w:r>
        <w:t>les club</w:t>
      </w:r>
      <w:proofErr w:type="gramEnd"/>
      <w:r>
        <w:t> ?</w:t>
      </w:r>
    </w:p>
    <w:p w14:paraId="55937627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5289A6D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1F12F9" w14:textId="77777777" w:rsidR="00C40F42" w:rsidRDefault="00C40F42"/>
    <w:p w14:paraId="51B8FC6C" w14:textId="40B8973F" w:rsidR="00912EA9" w:rsidRDefault="00912EA9" w:rsidP="002F40C7">
      <w:pPr>
        <w:pStyle w:val="Titre3"/>
        <w:numPr>
          <w:ilvl w:val="0"/>
          <w:numId w:val="1"/>
        </w:numPr>
      </w:pPr>
      <w:r>
        <w:t xml:space="preserve">Est ce que la compétition a été gérée avec les versions les plus récentes du logiciel « </w:t>
      </w:r>
      <w:proofErr w:type="spellStart"/>
      <w:r>
        <w:t>ffcanoe</w:t>
      </w:r>
      <w:proofErr w:type="spellEnd"/>
      <w:r>
        <w:t xml:space="preserve"> » et de la base de données</w:t>
      </w:r>
    </w:p>
    <w:p w14:paraId="6F190DE9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F3796F6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0CF14" w14:textId="77777777" w:rsidR="00C40F42" w:rsidRDefault="00C40F42"/>
    <w:p w14:paraId="44652608" w14:textId="2275228B" w:rsidR="00C40F42" w:rsidRDefault="00152920" w:rsidP="002F40C7">
      <w:pPr>
        <w:pStyle w:val="Titre3"/>
        <w:numPr>
          <w:ilvl w:val="0"/>
          <w:numId w:val="1"/>
        </w:numPr>
      </w:pPr>
      <w:r>
        <w:t>Est ce que la liste des départs était affichée dans un endroit facilement consultable au moins 2 h avant le début de la compétition ?</w:t>
      </w:r>
    </w:p>
    <w:p w14:paraId="315D5B7F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58BDACC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70CCCE" w14:textId="77777777" w:rsidR="00C40F42" w:rsidRDefault="00C40F42"/>
    <w:p w14:paraId="3D6DFB1D" w14:textId="49699057" w:rsidR="00C40F42" w:rsidRDefault="00152920" w:rsidP="002F40C7">
      <w:pPr>
        <w:pStyle w:val="Titre3"/>
        <w:numPr>
          <w:ilvl w:val="0"/>
          <w:numId w:val="1"/>
        </w:numPr>
      </w:pPr>
      <w:r>
        <w:t>Le matin même de la compétition, avez vous accepté d’inscrire de nouveaux compétiteurs ?</w:t>
      </w:r>
    </w:p>
    <w:p w14:paraId="238B48D9" w14:textId="13B6322F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1767A29" w14:textId="2ADAF680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32342" w14:textId="77777777" w:rsidR="00152920" w:rsidRDefault="00152920" w:rsidP="00152920"/>
    <w:p w14:paraId="2D2F4CDD" w14:textId="0AA49540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listes de départs ont été modifiées le jour même de la compétition ?</w:t>
      </w:r>
    </w:p>
    <w:p w14:paraId="7FB6BB5B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03E823B" w14:textId="77777777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47602D" w14:textId="77777777" w:rsidR="004C4089" w:rsidRDefault="004C4089"/>
    <w:p w14:paraId="18617A6D" w14:textId="6E5D0411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ordres de départ des épreuves ont été adaptés par rapport au règlement afin de favoriser le doublage ?</w:t>
      </w:r>
    </w:p>
    <w:p w14:paraId="6EA262A3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6AF0C83" w14:textId="521AEF59" w:rsidR="00152920" w:rsidRDefault="00152920" w:rsidP="00152920">
      <w:r>
        <w:t xml:space="preserve">Si OUI dans quel ordre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16C1C4" w14:textId="0171FF1C" w:rsidR="00152920" w:rsidRDefault="00152920"/>
    <w:p w14:paraId="45B81A4F" w14:textId="42D62396" w:rsidR="00ED232A" w:rsidRDefault="00ED232A" w:rsidP="002F40C7">
      <w:pPr>
        <w:pStyle w:val="Titre3"/>
        <w:numPr>
          <w:ilvl w:val="0"/>
          <w:numId w:val="1"/>
        </w:numPr>
      </w:pPr>
      <w:r>
        <w:t>Est ce que la liste des départs affichée comportait des erreurs ?</w:t>
      </w:r>
    </w:p>
    <w:p w14:paraId="785AEF73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109E2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17CE87" w14:textId="77777777" w:rsidR="00ED232A" w:rsidRDefault="00ED232A" w:rsidP="00ED232A"/>
    <w:p w14:paraId="1603A72A" w14:textId="478937C2" w:rsidR="00ED232A" w:rsidRDefault="00ED232A" w:rsidP="002F40C7">
      <w:pPr>
        <w:pStyle w:val="Titre3"/>
        <w:numPr>
          <w:ilvl w:val="0"/>
          <w:numId w:val="1"/>
        </w:numPr>
      </w:pPr>
      <w:r>
        <w:t>Est ce que la gestion informatique des résultats s’est déroulée de manière globalement satisfaisante ?</w:t>
      </w:r>
    </w:p>
    <w:p w14:paraId="0EC00095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6E31850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66B1CE" w14:textId="77777777" w:rsidR="00ED232A" w:rsidRDefault="00ED232A" w:rsidP="00ED232A"/>
    <w:p w14:paraId="01289A25" w14:textId="12A4BE39" w:rsidR="00ED232A" w:rsidRDefault="00ED232A" w:rsidP="002F40C7">
      <w:pPr>
        <w:pStyle w:val="Titre3"/>
        <w:numPr>
          <w:ilvl w:val="0"/>
          <w:numId w:val="1"/>
        </w:numPr>
      </w:pPr>
      <w:r>
        <w:lastRenderedPageBreak/>
        <w:t>Les résultats ont été affichés :</w:t>
      </w:r>
    </w:p>
    <w:p w14:paraId="68A394A5" w14:textId="067DC41C" w:rsidR="00ED232A" w:rsidRDefault="00ED232A" w:rsidP="00ED232A">
      <w:r>
        <w:t xml:space="preserve">Pendant la course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Seulement à la fin de la course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Jamais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20A17D9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223CD7" w14:textId="77777777" w:rsidR="00ED232A" w:rsidRDefault="00ED232A" w:rsidP="00ED232A"/>
    <w:p w14:paraId="7841A36A" w14:textId="02A02E9A" w:rsidR="00ED232A" w:rsidRDefault="00ED232A" w:rsidP="002F40C7">
      <w:pPr>
        <w:pStyle w:val="Titre3"/>
        <w:numPr>
          <w:ilvl w:val="0"/>
          <w:numId w:val="1"/>
        </w:numPr>
      </w:pPr>
      <w:r>
        <w:t>Est ce que les résultats définitifs étaient sortis dans un délai maximum de 1</w:t>
      </w:r>
      <w:r w:rsidR="00AA39BF">
        <w:t>30 minutes après le dernier compétiteur arrivé</w:t>
      </w:r>
      <w:r>
        <w:t xml:space="preserve"> ?</w:t>
      </w:r>
    </w:p>
    <w:p w14:paraId="1303D38A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3CEE76C" w14:textId="38190046" w:rsidR="00ED232A" w:rsidRDefault="00ED232A" w:rsidP="002F40C7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2C515A" w14:textId="77777777" w:rsidR="002F40C7" w:rsidRDefault="002F40C7" w:rsidP="002F40C7"/>
    <w:p w14:paraId="0D547D43" w14:textId="0839C6FF" w:rsidR="00152920" w:rsidRDefault="00152920" w:rsidP="002F40C7">
      <w:pPr>
        <w:pStyle w:val="Titre3"/>
        <w:numPr>
          <w:ilvl w:val="0"/>
          <w:numId w:val="1"/>
        </w:numPr>
      </w:pPr>
      <w:r>
        <w:t xml:space="preserve">Est ce que le dossier « Affichage sécurité » était affiché dès le </w:t>
      </w:r>
      <w:proofErr w:type="gramStart"/>
      <w:r>
        <w:t>matin ,</w:t>
      </w:r>
      <w:proofErr w:type="gramEnd"/>
      <w:r>
        <w:t xml:space="preserve"> au moins 2h avant le premier départ , dans un endroit bien visible pour les compétiteurs</w:t>
      </w:r>
    </w:p>
    <w:p w14:paraId="06B12E52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64AA21B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33ABD" w14:textId="77777777" w:rsidR="00152920" w:rsidRDefault="00152920" w:rsidP="00152920"/>
    <w:p w14:paraId="2B93C84E" w14:textId="1A24013C" w:rsidR="00152920" w:rsidRDefault="00152920" w:rsidP="002F40C7">
      <w:pPr>
        <w:pStyle w:val="Titre3"/>
        <w:numPr>
          <w:ilvl w:val="0"/>
          <w:numId w:val="1"/>
        </w:numPr>
      </w:pPr>
      <w:r>
        <w:t>Est ce que le parcours était dégagé de tout obstacle dangereux ?</w:t>
      </w:r>
    </w:p>
    <w:p w14:paraId="0D815ECD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71E9BEA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458162" w14:textId="77777777" w:rsidR="00152920" w:rsidRDefault="00152920" w:rsidP="00152920"/>
    <w:p w14:paraId="5B224986" w14:textId="1A91DD96" w:rsidR="00BA5E71" w:rsidRDefault="00BA5E71" w:rsidP="002F40C7">
      <w:pPr>
        <w:pStyle w:val="Titre3"/>
        <w:numPr>
          <w:ilvl w:val="0"/>
          <w:numId w:val="1"/>
        </w:numPr>
      </w:pPr>
      <w:r>
        <w:t xml:space="preserve">Est que le dispositif de sécurité mis en place était </w:t>
      </w:r>
      <w:proofErr w:type="gramStart"/>
      <w:r>
        <w:t>suffisant ,</w:t>
      </w:r>
      <w:proofErr w:type="gramEnd"/>
      <w:r>
        <w:t xml:space="preserve"> adapté et efficace ?</w:t>
      </w:r>
    </w:p>
    <w:p w14:paraId="5EAE43AB" w14:textId="77777777" w:rsidR="00BA5E71" w:rsidRDefault="00BA5E71" w:rsidP="00BA5E71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E66D5D4" w14:textId="77777777" w:rsidR="00BA5E71" w:rsidRDefault="00BA5E71" w:rsidP="00BA5E71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050DB9" w14:textId="77777777" w:rsidR="00ED232A" w:rsidRDefault="00ED232A" w:rsidP="00BA5E71"/>
    <w:p w14:paraId="30EC5E41" w14:textId="108D2826" w:rsidR="00ED232A" w:rsidRDefault="00ED232A" w:rsidP="002F40C7">
      <w:pPr>
        <w:pStyle w:val="Titre3"/>
        <w:numPr>
          <w:ilvl w:val="0"/>
          <w:numId w:val="1"/>
        </w:numPr>
      </w:pPr>
      <w:r>
        <w:t>Le chronométrage a été réalisé avec :</w:t>
      </w:r>
    </w:p>
    <w:p w14:paraId="2F267249" w14:textId="4E405435" w:rsidR="00ED232A" w:rsidRDefault="00ED232A" w:rsidP="00ED232A">
      <w:r>
        <w:t xml:space="preserve">Cellule départ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36A0C">
        <w:tab/>
        <w:t>Cellul</w:t>
      </w:r>
      <w:r>
        <w:t xml:space="preserve">e arrivée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départ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arrivée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C380E48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E8BA9A" w14:textId="77777777" w:rsidR="00ED232A" w:rsidRDefault="00ED232A" w:rsidP="00BA5E71"/>
    <w:p w14:paraId="594BA1BA" w14:textId="27905C3E" w:rsidR="00ED232A" w:rsidRDefault="00ED232A" w:rsidP="002F40C7">
      <w:pPr>
        <w:pStyle w:val="Titre3"/>
        <w:numPr>
          <w:ilvl w:val="0"/>
          <w:numId w:val="1"/>
        </w:numPr>
      </w:pPr>
      <w:r>
        <w:t>Est ce que le systèm</w:t>
      </w:r>
      <w:r w:rsidR="003F6B09">
        <w:t>e de chronométrage a été doublé</w:t>
      </w:r>
      <w:r>
        <w:t> ?</w:t>
      </w:r>
    </w:p>
    <w:p w14:paraId="4132C45E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42EDA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88391B" w14:textId="77777777" w:rsidR="00ED232A" w:rsidRDefault="00ED232A" w:rsidP="00BA5E71"/>
    <w:p w14:paraId="37AC0E52" w14:textId="682F7636" w:rsidR="00BA5E71" w:rsidRDefault="003F6B09" w:rsidP="002F40C7">
      <w:pPr>
        <w:pStyle w:val="Titre3"/>
        <w:numPr>
          <w:ilvl w:val="0"/>
          <w:numId w:val="1"/>
        </w:numPr>
      </w:pPr>
      <w:r>
        <w:t>Y avait ’il une liaison phonique fiable entre le départ et l’arrivée ?</w:t>
      </w:r>
    </w:p>
    <w:p w14:paraId="483890A0" w14:textId="77777777" w:rsidR="003F6B09" w:rsidRDefault="003F6B09" w:rsidP="003F6B0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D112550" w14:textId="77777777" w:rsidR="003F6B09" w:rsidRDefault="003F6B09" w:rsidP="003F6B0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18F9EB" w14:textId="77777777" w:rsidR="003F6B09" w:rsidRDefault="003F6B09" w:rsidP="003F6B09"/>
    <w:p w14:paraId="7ABE18A5" w14:textId="77777777" w:rsidR="002F40C7" w:rsidRDefault="002F40C7" w:rsidP="003F6B09"/>
    <w:p w14:paraId="69C45D50" w14:textId="77777777" w:rsidR="002F40C7" w:rsidRDefault="002F40C7" w:rsidP="003F6B09"/>
    <w:p w14:paraId="2D3CAB24" w14:textId="77777777" w:rsidR="002F40C7" w:rsidRDefault="002F40C7" w:rsidP="003F6B09"/>
    <w:p w14:paraId="0B7E5F32" w14:textId="77777777" w:rsidR="002F40C7" w:rsidRDefault="002F40C7" w:rsidP="003F6B09"/>
    <w:p w14:paraId="5F8E8B13" w14:textId="7A7A30FD" w:rsidR="00D05912" w:rsidRDefault="00D05912" w:rsidP="002F40C7">
      <w:pPr>
        <w:pStyle w:val="Titre3"/>
        <w:numPr>
          <w:ilvl w:val="0"/>
          <w:numId w:val="1"/>
        </w:numPr>
      </w:pPr>
      <w:r>
        <w:lastRenderedPageBreak/>
        <w:t>Comment juger vous la gestion du chronométrage ?</w:t>
      </w:r>
    </w:p>
    <w:p w14:paraId="0697893B" w14:textId="77777777" w:rsidR="00840776" w:rsidRDefault="00D05912" w:rsidP="00D05912">
      <w:r>
        <w:t xml:space="preserve">Aucun problème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</w:p>
    <w:p w14:paraId="67A45A91" w14:textId="77777777" w:rsidR="00840776" w:rsidRDefault="00840776" w:rsidP="00D05912">
      <w:r>
        <w:t>E</w:t>
      </w:r>
      <w:r w:rsidR="00D05912">
        <w:t xml:space="preserve">rreurs dans les résultats provisoires </w:t>
      </w:r>
      <w:r>
        <w:t xml:space="preserve">mais immédiatement corrigés </w:t>
      </w:r>
      <w:r w:rsidR="00D0591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  <w:r w:rsidR="00D05912">
        <w:tab/>
        <w:t xml:space="preserve">       </w:t>
      </w:r>
    </w:p>
    <w:p w14:paraId="3628ECEA" w14:textId="29238FCE" w:rsidR="00D05912" w:rsidRDefault="00840776" w:rsidP="00D05912">
      <w:r>
        <w:t xml:space="preserve">Erreurs dans les résultats provisoires sans possibilité de les corriger durant la course </w:t>
      </w:r>
      <w:r w:rsidR="00D0591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</w:p>
    <w:p w14:paraId="6939ADF4" w14:textId="0A16AFD9" w:rsidR="002F40C7" w:rsidRDefault="00D05912" w:rsidP="00D05912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355AF" w14:textId="77777777" w:rsidR="002F40C7" w:rsidRDefault="002F40C7" w:rsidP="00D05912"/>
    <w:p w14:paraId="3F10B861" w14:textId="2574450E" w:rsidR="00D05912" w:rsidRDefault="00840776" w:rsidP="002F40C7">
      <w:pPr>
        <w:pStyle w:val="Titre3"/>
        <w:numPr>
          <w:ilvl w:val="0"/>
          <w:numId w:val="1"/>
        </w:numPr>
      </w:pPr>
      <w:r>
        <w:t>Est ce qu’un contrôle des bateaux à l’arrivée a été mis en place ?</w:t>
      </w:r>
    </w:p>
    <w:p w14:paraId="28F6AD13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A834D07" w14:textId="1A8B17EF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2EE560" w14:textId="77777777" w:rsidR="00840776" w:rsidRDefault="00840776" w:rsidP="00840776"/>
    <w:p w14:paraId="253B38BD" w14:textId="43A4C68A" w:rsidR="00840776" w:rsidRDefault="00840776" w:rsidP="002F40C7">
      <w:pPr>
        <w:pStyle w:val="Titre3"/>
        <w:numPr>
          <w:ilvl w:val="0"/>
          <w:numId w:val="1"/>
        </w:numPr>
      </w:pPr>
      <w:r>
        <w:t xml:space="preserve">Est ce qu’un autre juge </w:t>
      </w:r>
      <w:proofErr w:type="gramStart"/>
      <w:r>
        <w:t>ou</w:t>
      </w:r>
      <w:proofErr w:type="gramEnd"/>
      <w:r>
        <w:t xml:space="preserve"> une personne ressource a été mise à disposition pour le contrôle des bateaux</w:t>
      </w:r>
      <w:r w:rsidR="00EC4E58">
        <w:t xml:space="preserve"> ou à un autre poste</w:t>
      </w:r>
      <w:r>
        <w:t>?</w:t>
      </w:r>
    </w:p>
    <w:p w14:paraId="6BFC6939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D5DA33F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AC6213" w14:textId="77777777" w:rsidR="00840776" w:rsidRDefault="00840776" w:rsidP="00840776"/>
    <w:p w14:paraId="1EA16A58" w14:textId="45646F43" w:rsidR="00840776" w:rsidRDefault="00840776" w:rsidP="002F40C7">
      <w:pPr>
        <w:pStyle w:val="Titre3"/>
        <w:numPr>
          <w:ilvl w:val="0"/>
          <w:numId w:val="1"/>
        </w:numPr>
      </w:pPr>
      <w:r>
        <w:t>Y avait’ il un ravitaillement offert aux compétiteur à l’arrivée de la course ?</w:t>
      </w:r>
    </w:p>
    <w:p w14:paraId="74D54AAF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59F0167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FEB0E5" w14:textId="77777777" w:rsidR="00840776" w:rsidRDefault="00840776" w:rsidP="00840776"/>
    <w:p w14:paraId="3005A090" w14:textId="3C55A88A" w:rsidR="00840776" w:rsidRDefault="00EC4E58" w:rsidP="002F40C7">
      <w:pPr>
        <w:pStyle w:val="Titre3"/>
        <w:numPr>
          <w:ilvl w:val="0"/>
          <w:numId w:val="1"/>
        </w:numPr>
      </w:pPr>
      <w:r>
        <w:t>Est ce qu’une cérémonie de remise de récompenses était organisée ?</w:t>
      </w:r>
    </w:p>
    <w:p w14:paraId="5EACFED8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DB99563" w14:textId="77777777" w:rsidR="00EC4E58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3DCB4B" w14:textId="77777777" w:rsidR="00EC4E58" w:rsidRDefault="00EC4E58" w:rsidP="00EC4E58"/>
    <w:p w14:paraId="2361723A" w14:textId="3FB74F78" w:rsidR="00EC4E58" w:rsidRDefault="00EC4E58" w:rsidP="002F40C7">
      <w:pPr>
        <w:pStyle w:val="Titre3"/>
        <w:numPr>
          <w:ilvl w:val="0"/>
          <w:numId w:val="1"/>
        </w:numPr>
      </w:pPr>
      <w:r>
        <w:t>Est ce que le nombre de bénévoles participant à l’organisation était suffisant ?</w:t>
      </w:r>
    </w:p>
    <w:p w14:paraId="54549155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585F24" w14:textId="77777777" w:rsidR="00EC4E58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707C11" w14:textId="77777777" w:rsidR="00EC4E58" w:rsidRDefault="00EC4E58" w:rsidP="00EC4E58"/>
    <w:p w14:paraId="6B90F867" w14:textId="31172DEC" w:rsidR="00466F13" w:rsidRDefault="00466F13" w:rsidP="002F40C7">
      <w:pPr>
        <w:pStyle w:val="Titre3"/>
        <w:numPr>
          <w:ilvl w:val="0"/>
          <w:numId w:val="1"/>
        </w:numPr>
      </w:pPr>
      <w:r>
        <w:t>Vous êtes vous assurez que l’export informatique des résultats a bien été envoyé au plus tard sous 48h au responsable des classements de la commission nationale ?</w:t>
      </w:r>
    </w:p>
    <w:p w14:paraId="1357BCC6" w14:textId="62B70341" w:rsidR="00466F13" w:rsidRDefault="00466F13" w:rsidP="00466F13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7F1B812" w14:textId="77777777" w:rsidR="00466F13" w:rsidRDefault="00466F13" w:rsidP="00466F13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0058B3" w14:textId="77777777" w:rsidR="00466F13" w:rsidRDefault="00466F13" w:rsidP="00466F13"/>
    <w:p w14:paraId="741C410B" w14:textId="77777777" w:rsidR="00466F13" w:rsidRDefault="00466F13" w:rsidP="00466F13"/>
    <w:p w14:paraId="59579350" w14:textId="77777777" w:rsidR="00466F13" w:rsidRDefault="00466F13" w:rsidP="00466F13"/>
    <w:p w14:paraId="056B20F9" w14:textId="77777777" w:rsidR="00466F13" w:rsidRDefault="00466F13" w:rsidP="00466F13"/>
    <w:p w14:paraId="1DCFD463" w14:textId="77777777" w:rsidR="00466F13" w:rsidRDefault="00466F13" w:rsidP="00466F13"/>
    <w:p w14:paraId="41BDD5A9" w14:textId="77777777" w:rsidR="00EB0508" w:rsidRDefault="00EB0508" w:rsidP="00466F13"/>
    <w:p w14:paraId="52E3BA7A" w14:textId="5ED3E260" w:rsidR="00EB0508" w:rsidRPr="002F40C7" w:rsidRDefault="00EB0508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Rapport à envoyer par email à l’issue de la compétition à la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C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ommission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N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ationale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D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>escente</w:t>
      </w:r>
    </w:p>
    <w:p w14:paraId="2ABA949B" w14:textId="77777777" w:rsidR="00EB0508" w:rsidRPr="00466F13" w:rsidRDefault="00EB0508" w:rsidP="00466F13"/>
    <w:sectPr w:rsidR="00EB0508" w:rsidRPr="00466F13" w:rsidSect="009A0558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2E28" w14:textId="77777777" w:rsidR="00536A0C" w:rsidRDefault="00536A0C" w:rsidP="00B0217F">
      <w:r>
        <w:separator/>
      </w:r>
    </w:p>
  </w:endnote>
  <w:endnote w:type="continuationSeparator" w:id="0">
    <w:p w14:paraId="747222A1" w14:textId="77777777" w:rsidR="00536A0C" w:rsidRDefault="00536A0C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Sansation">
    <w:altName w:val="Calibri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F272" w14:textId="77777777" w:rsidR="00536A0C" w:rsidRDefault="00536A0C" w:rsidP="004B4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58E4CA" w14:textId="77777777" w:rsidR="00536A0C" w:rsidRDefault="00536A0C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112" w14:textId="08162F98" w:rsidR="00536A0C" w:rsidRPr="00F94702" w:rsidRDefault="00536A0C" w:rsidP="00E235A5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BB57B52" wp14:editId="4C48C25E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5A5">
      <w:rPr>
        <w:rFonts w:ascii="Sansation" w:hAnsi="Sansation"/>
        <w:b/>
        <w:color w:val="FFFFFF" w:themeColor="background1"/>
        <w:sz w:val="32"/>
        <w:szCs w:val="32"/>
      </w:rPr>
      <w:t xml:space="preserve"> </w:t>
    </w:r>
    <w:r>
      <w:rPr>
        <w:rFonts w:ascii="Sansation" w:hAnsi="Sansation"/>
        <w:b/>
        <w:color w:val="FFFFFF" w:themeColor="background1"/>
        <w:sz w:val="32"/>
        <w:szCs w:val="32"/>
      </w:rPr>
      <w:t>Contact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> : cna-</w:t>
    </w:r>
    <w:r>
      <w:rPr>
        <w:rFonts w:ascii="Sansation" w:hAnsi="Sansation"/>
        <w:b/>
        <w:color w:val="FFFFFF" w:themeColor="background1"/>
        <w:sz w:val="32"/>
        <w:szCs w:val="32"/>
      </w:rPr>
      <w:t>descente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 xml:space="preserve">@ffck.org </w:t>
    </w:r>
  </w:p>
  <w:p w14:paraId="3A1F8119" w14:textId="42FABC70" w:rsidR="00536A0C" w:rsidRPr="00F94702" w:rsidRDefault="00536A0C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9122" w14:textId="77777777" w:rsidR="00536A0C" w:rsidRDefault="00536A0C" w:rsidP="00B0217F">
      <w:r>
        <w:separator/>
      </w:r>
    </w:p>
  </w:footnote>
  <w:footnote w:type="continuationSeparator" w:id="0">
    <w:p w14:paraId="1820E32A" w14:textId="77777777" w:rsidR="00536A0C" w:rsidRDefault="00536A0C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B96C" w14:textId="0D1B5DFD" w:rsidR="00536A0C" w:rsidRDefault="00536A0C" w:rsidP="004B41EA">
    <w:pPr>
      <w:pStyle w:val="En-tte"/>
      <w:tabs>
        <w:tab w:val="clear" w:pos="4703"/>
        <w:tab w:val="left" w:pos="4111"/>
        <w:tab w:val="left" w:pos="5812"/>
      </w:tabs>
    </w:pPr>
    <w:r>
      <w:rPr>
        <w:noProof/>
        <w:lang w:eastAsia="fr-FR"/>
      </w:rPr>
      <w:drawing>
        <wp:inline distT="0" distB="0" distL="0" distR="0" wp14:anchorId="7A45A760" wp14:editId="5D3314E5">
          <wp:extent cx="2520696" cy="8991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</w:t>
    </w:r>
    <w:r w:rsidRPr="004B41EA">
      <w:rPr>
        <w:b/>
        <w:sz w:val="72"/>
      </w:rPr>
      <w:t>Arbitral</w:t>
    </w:r>
    <w:r>
      <w:rPr>
        <w:b/>
        <w:sz w:val="72"/>
      </w:rPr>
      <w:t xml:space="preserve"> </w:t>
    </w:r>
  </w:p>
  <w:p w14:paraId="1D6759B9" w14:textId="77777777" w:rsidR="00536A0C" w:rsidRDefault="00536A0C">
    <w:pPr>
      <w:pStyle w:val="En-tte"/>
    </w:pPr>
    <w:r w:rsidRPr="004B41EA">
      <w:rPr>
        <w:rFonts w:ascii="Avenir Black Oblique" w:hAnsi="Avenir Black Oblique"/>
        <w:i/>
        <w:color w:val="0000FF"/>
        <w:sz w:val="22"/>
      </w:rPr>
      <w:t>La descente, l’esprit de la rivière en compétition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1C"/>
    <w:multiLevelType w:val="hybridMultilevel"/>
    <w:tmpl w:val="A1CC8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54C"/>
    <w:multiLevelType w:val="hybridMultilevel"/>
    <w:tmpl w:val="293C4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B8D"/>
    <w:multiLevelType w:val="multilevel"/>
    <w:tmpl w:val="A1CC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A33A5"/>
    <w:rsid w:val="00152920"/>
    <w:rsid w:val="00286DD4"/>
    <w:rsid w:val="002E7160"/>
    <w:rsid w:val="002F40C7"/>
    <w:rsid w:val="003F6B09"/>
    <w:rsid w:val="00466F13"/>
    <w:rsid w:val="004B246C"/>
    <w:rsid w:val="004B41EA"/>
    <w:rsid w:val="004C4089"/>
    <w:rsid w:val="005052AF"/>
    <w:rsid w:val="00536A0C"/>
    <w:rsid w:val="005C5E42"/>
    <w:rsid w:val="00646F7F"/>
    <w:rsid w:val="00675F88"/>
    <w:rsid w:val="006F3001"/>
    <w:rsid w:val="00735A6B"/>
    <w:rsid w:val="0078477A"/>
    <w:rsid w:val="00840776"/>
    <w:rsid w:val="00912EA9"/>
    <w:rsid w:val="009451D2"/>
    <w:rsid w:val="00980F18"/>
    <w:rsid w:val="009A0558"/>
    <w:rsid w:val="009F7666"/>
    <w:rsid w:val="00A23982"/>
    <w:rsid w:val="00A948DC"/>
    <w:rsid w:val="00AA39BF"/>
    <w:rsid w:val="00B0217F"/>
    <w:rsid w:val="00B55F96"/>
    <w:rsid w:val="00B90CEF"/>
    <w:rsid w:val="00BA5E71"/>
    <w:rsid w:val="00C17387"/>
    <w:rsid w:val="00C40F42"/>
    <w:rsid w:val="00C43B2A"/>
    <w:rsid w:val="00D05912"/>
    <w:rsid w:val="00D1212B"/>
    <w:rsid w:val="00D17919"/>
    <w:rsid w:val="00E17D87"/>
    <w:rsid w:val="00E235A5"/>
    <w:rsid w:val="00E94D8F"/>
    <w:rsid w:val="00EB0508"/>
    <w:rsid w:val="00EC4E58"/>
    <w:rsid w:val="00ED232A"/>
    <w:rsid w:val="00F94702"/>
    <w:rsid w:val="00FB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F20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A74D6-F794-1D42-8126-519A6FCC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979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Mathias GERARD</cp:lastModifiedBy>
  <cp:revision>13</cp:revision>
  <cp:lastPrinted>2014-03-27T10:58:00Z</cp:lastPrinted>
  <dcterms:created xsi:type="dcterms:W3CDTF">2015-01-02T22:13:00Z</dcterms:created>
  <dcterms:modified xsi:type="dcterms:W3CDTF">2015-01-03T23:49:00Z</dcterms:modified>
</cp:coreProperties>
</file>